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B4A" w:rsidRPr="00233918" w:rsidRDefault="004425CD" w:rsidP="00950E32">
      <w:pPr>
        <w:spacing w:before="120" w:after="120"/>
        <w:ind w:firstLine="708"/>
        <w:contextualSpacing/>
        <w:jc w:val="both"/>
        <w:rPr>
          <w:rFonts w:ascii="Calibri" w:hAnsi="Calibri"/>
          <w:i/>
          <w:sz w:val="22"/>
          <w:szCs w:val="22"/>
        </w:rPr>
      </w:pPr>
      <w:bookmarkStart w:id="0" w:name="_GoBack"/>
      <w:r>
        <w:rPr>
          <w:noProof/>
          <w:sz w:val="22"/>
          <w:szCs w:val="2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left:0;text-align:left;margin-left:-50.3pt;margin-top:20.4pt;width:175.55pt;height:75.85pt;z-index:251659264;mso-position-horizontal-relative:text;mso-position-vertical-relative:text" fillcolor="#92d050" strokecolor="#92d050">
            <v:shadow color="#868686"/>
            <v:textpath style="font-family:&quot;Arial Black&quot;;v-text-kern:t" trim="t" fitpath="t" string="Réponse pour le 04 septembre 2015"/>
            <w10:wrap type="square"/>
          </v:shape>
        </w:pict>
      </w:r>
      <w:bookmarkEnd w:id="0"/>
      <w:r w:rsidR="00293B4A" w:rsidRPr="00233918">
        <w:rPr>
          <w:rFonts w:ascii="Calibri" w:hAnsi="Calibri"/>
          <w:i/>
          <w:sz w:val="22"/>
          <w:szCs w:val="22"/>
        </w:rPr>
        <w:t>Ville classée au Patrimoine de</w:t>
      </w:r>
      <w:r w:rsidR="00D0354A" w:rsidRPr="00233918">
        <w:rPr>
          <w:rFonts w:ascii="Calibri" w:hAnsi="Calibri"/>
          <w:i/>
          <w:sz w:val="22"/>
          <w:szCs w:val="22"/>
        </w:rPr>
        <w:t xml:space="preserve"> l’Humanité par l’UNESCO pendant</w:t>
      </w:r>
      <w:r w:rsidR="00293B4A" w:rsidRPr="00233918">
        <w:rPr>
          <w:rFonts w:ascii="Calibri" w:hAnsi="Calibri"/>
          <w:i/>
          <w:sz w:val="22"/>
          <w:szCs w:val="22"/>
        </w:rPr>
        <w:t xml:space="preserve"> un temps, capitale de la Russie, Saint-Pétersbourg est souvent</w:t>
      </w:r>
      <w:r w:rsidR="00D0354A" w:rsidRPr="00233918">
        <w:rPr>
          <w:rFonts w:ascii="Calibri" w:hAnsi="Calibri"/>
          <w:i/>
          <w:sz w:val="22"/>
          <w:szCs w:val="22"/>
        </w:rPr>
        <w:t xml:space="preserve"> surnommée "la Venise du Nord».</w:t>
      </w:r>
    </w:p>
    <w:p w:rsidR="00293B4A" w:rsidRPr="00233918" w:rsidRDefault="00293B4A" w:rsidP="00D0354A">
      <w:pPr>
        <w:spacing w:before="120" w:after="120"/>
        <w:contextualSpacing/>
        <w:jc w:val="both"/>
        <w:rPr>
          <w:rFonts w:ascii="Calibri" w:hAnsi="Calibri"/>
          <w:i/>
          <w:sz w:val="22"/>
          <w:szCs w:val="22"/>
        </w:rPr>
      </w:pPr>
      <w:r w:rsidRPr="00233918">
        <w:rPr>
          <w:rFonts w:ascii="Calibri" w:hAnsi="Calibri"/>
          <w:i/>
          <w:sz w:val="22"/>
          <w:szCs w:val="22"/>
        </w:rPr>
        <w:t>Bâtie sur plusieurs iles et bordée de canaux, cette ville d’à peine 300 ans, surprend le visiteur par la maturité de son architecture et la chaleur de son accueil. Les promenades le long de la Neva, gelée en hiver et majestueuse en été, sont inoubliables Les amoureux de l'art n'en croiront pas leurs yeux, les romantiques seront comblés et les photograp</w:t>
      </w:r>
      <w:r w:rsidR="00D0354A" w:rsidRPr="00233918">
        <w:rPr>
          <w:rFonts w:ascii="Calibri" w:hAnsi="Calibri"/>
          <w:i/>
          <w:sz w:val="22"/>
          <w:szCs w:val="22"/>
        </w:rPr>
        <w:t>hes s'en donneront à cœur joie.</w:t>
      </w:r>
    </w:p>
    <w:p w:rsidR="00293B4A" w:rsidRPr="00233918" w:rsidRDefault="00293B4A" w:rsidP="00D0354A">
      <w:pPr>
        <w:spacing w:before="120" w:after="120"/>
        <w:contextualSpacing/>
        <w:jc w:val="both"/>
        <w:rPr>
          <w:rFonts w:ascii="Calibri" w:hAnsi="Calibri"/>
          <w:i/>
          <w:sz w:val="22"/>
          <w:szCs w:val="22"/>
        </w:rPr>
      </w:pPr>
      <w:r w:rsidRPr="00233918">
        <w:rPr>
          <w:rFonts w:ascii="Calibri" w:hAnsi="Calibri"/>
          <w:i/>
          <w:sz w:val="22"/>
          <w:szCs w:val="22"/>
        </w:rPr>
        <w:t>Une ville inoubliable, que l’on se plait à visiter et même à redécouvrir !</w:t>
      </w:r>
    </w:p>
    <w:p w:rsidR="00293B4A" w:rsidRPr="00293B4A" w:rsidRDefault="00293B4A" w:rsidP="00D0354A">
      <w:pPr>
        <w:autoSpaceDE w:val="0"/>
        <w:autoSpaceDN w:val="0"/>
        <w:adjustRightInd w:val="0"/>
        <w:jc w:val="both"/>
        <w:rPr>
          <w:rFonts w:ascii="Calibri" w:hAnsi="Calibri"/>
          <w:szCs w:val="20"/>
        </w:rPr>
      </w:pPr>
    </w:p>
    <w:p w:rsidR="00293B4A" w:rsidRDefault="00C22B4D" w:rsidP="00C22B4D">
      <w:pPr>
        <w:jc w:val="center"/>
      </w:pPr>
      <w:r>
        <w:object w:dxaOrig="10501" w:dyaOrig="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85pt;height:92.55pt" o:ole="" fillcolor="window">
            <v:imagedata r:id="rId9" o:title=""/>
          </v:shape>
          <o:OLEObject Type="Embed" ProgID="MSPhotoEd.3" ShapeID="_x0000_i1025" DrawAspect="Content" ObjectID="_1499061012" r:id="rId10"/>
        </w:object>
      </w:r>
    </w:p>
    <w:p w:rsidR="00982E2E" w:rsidRPr="00293B4A" w:rsidRDefault="00982E2E" w:rsidP="00C22B4D">
      <w:pPr>
        <w:jc w:val="center"/>
        <w:rPr>
          <w:rFonts w:ascii="Calibri" w:hAnsi="Calibri"/>
          <w:szCs w:val="20"/>
        </w:rPr>
      </w:pPr>
    </w:p>
    <w:p w:rsidR="00293B4A" w:rsidRPr="00D0354A" w:rsidRDefault="00293B4A" w:rsidP="002173E2">
      <w:pPr>
        <w:shd w:val="clear" w:color="auto" w:fill="BFBFBF" w:themeFill="background1" w:themeFillShade="BF"/>
        <w:spacing w:before="120" w:after="120"/>
        <w:rPr>
          <w:rFonts w:ascii="Calibri" w:hAnsi="Calibri"/>
          <w:sz w:val="24"/>
          <w:szCs w:val="20"/>
        </w:rPr>
      </w:pPr>
      <w:r w:rsidRPr="00293B4A">
        <w:rPr>
          <w:rFonts w:ascii="Calibri" w:hAnsi="Calibri"/>
          <w:b/>
          <w:color w:val="FFFFFF"/>
          <w:sz w:val="24"/>
          <w:szCs w:val="20"/>
        </w:rPr>
        <w:t xml:space="preserve">JOUR 1 : PARIS </w:t>
      </w:r>
      <w:r w:rsidRPr="00293B4A">
        <w:rPr>
          <w:rFonts w:ascii="Calibri" w:hAnsi="Calibri"/>
          <w:b/>
          <w:color w:val="FFFFFF"/>
          <w:sz w:val="24"/>
          <w:szCs w:val="20"/>
        </w:rPr>
        <w:sym w:font="Wingdings" w:char="F051"/>
      </w:r>
      <w:r w:rsidR="00950E32">
        <w:rPr>
          <w:rFonts w:ascii="Calibri" w:hAnsi="Calibri"/>
          <w:b/>
          <w:color w:val="FFFFFF"/>
          <w:sz w:val="24"/>
          <w:szCs w:val="20"/>
        </w:rPr>
        <w:t>SAINT-</w:t>
      </w:r>
      <w:r w:rsidRPr="00293B4A">
        <w:rPr>
          <w:rFonts w:ascii="Calibri" w:hAnsi="Calibri"/>
          <w:b/>
          <w:color w:val="FFFFFF"/>
          <w:sz w:val="24"/>
          <w:szCs w:val="20"/>
        </w:rPr>
        <w:t>PETERSBOURG</w:t>
      </w:r>
    </w:p>
    <w:p w:rsidR="00293B4A" w:rsidRPr="00293B4A" w:rsidRDefault="00293B4A" w:rsidP="002173E2">
      <w:pPr>
        <w:spacing w:before="120" w:after="120"/>
        <w:jc w:val="both"/>
        <w:rPr>
          <w:rFonts w:ascii="Calibri" w:hAnsi="Calibri"/>
          <w:b/>
          <w:szCs w:val="20"/>
        </w:rPr>
      </w:pPr>
      <w:r w:rsidRPr="00293B4A">
        <w:rPr>
          <w:rFonts w:ascii="Calibri" w:hAnsi="Calibri"/>
          <w:szCs w:val="20"/>
        </w:rPr>
        <w:t xml:space="preserve">Rendez-vous des participants à l’aéroport de Paris avec notre représentant </w:t>
      </w:r>
      <w:r w:rsidRPr="00293B4A">
        <w:rPr>
          <w:rFonts w:ascii="Calibri" w:hAnsi="Calibri"/>
          <w:b/>
          <w:szCs w:val="20"/>
        </w:rPr>
        <w:t>Time</w:t>
      </w:r>
      <w:r w:rsidRPr="00293B4A">
        <w:rPr>
          <w:rFonts w:ascii="Calibri" w:hAnsi="Calibri"/>
          <w:szCs w:val="20"/>
        </w:rPr>
        <w:t xml:space="preserve"> </w:t>
      </w:r>
      <w:r w:rsidRPr="00293B4A">
        <w:rPr>
          <w:rFonts w:ascii="Calibri" w:hAnsi="Calibri"/>
          <w:b/>
          <w:szCs w:val="20"/>
        </w:rPr>
        <w:t>Tours</w:t>
      </w:r>
      <w:r w:rsidRPr="00293B4A">
        <w:rPr>
          <w:rFonts w:ascii="Calibri" w:hAnsi="Calibri"/>
          <w:szCs w:val="20"/>
        </w:rPr>
        <w:t xml:space="preserve">. Assistance aux formalités d’enregistrement et départ à destination de </w:t>
      </w:r>
      <w:r w:rsidR="00D0354A">
        <w:rPr>
          <w:rFonts w:ascii="Calibri" w:hAnsi="Calibri"/>
          <w:b/>
          <w:szCs w:val="20"/>
        </w:rPr>
        <w:t>Saint-</w:t>
      </w:r>
      <w:r w:rsidR="00D0354A" w:rsidRPr="00293B4A">
        <w:rPr>
          <w:rFonts w:ascii="Calibri" w:hAnsi="Calibri"/>
          <w:b/>
          <w:szCs w:val="20"/>
        </w:rPr>
        <w:t>Pétersbourg</w:t>
      </w:r>
      <w:r w:rsidRPr="00293B4A">
        <w:rPr>
          <w:rFonts w:ascii="Calibri" w:hAnsi="Calibri"/>
          <w:b/>
          <w:szCs w:val="20"/>
        </w:rPr>
        <w:t>.</w:t>
      </w:r>
    </w:p>
    <w:p w:rsidR="00293B4A" w:rsidRPr="00293B4A" w:rsidRDefault="00293B4A" w:rsidP="002173E2">
      <w:pPr>
        <w:spacing w:before="120" w:after="120"/>
        <w:jc w:val="both"/>
        <w:rPr>
          <w:rFonts w:ascii="Calibri" w:hAnsi="Calibri"/>
          <w:b/>
          <w:szCs w:val="20"/>
        </w:rPr>
      </w:pPr>
      <w:r w:rsidRPr="00293B4A">
        <w:rPr>
          <w:rFonts w:ascii="Calibri" w:hAnsi="Calibri"/>
          <w:b/>
          <w:szCs w:val="20"/>
        </w:rPr>
        <w:t xml:space="preserve">A l’arrivée, accueil par votre guide francophone. Transfert à l’hôtel </w:t>
      </w:r>
    </w:p>
    <w:p w:rsidR="00BC59CA" w:rsidRDefault="00293B4A" w:rsidP="002173E2">
      <w:pPr>
        <w:autoSpaceDE w:val="0"/>
        <w:autoSpaceDN w:val="0"/>
        <w:adjustRightInd w:val="0"/>
        <w:spacing w:before="120" w:after="120"/>
        <w:jc w:val="both"/>
        <w:rPr>
          <w:rFonts w:ascii="Calibri" w:hAnsi="Calibri"/>
          <w:szCs w:val="20"/>
        </w:rPr>
      </w:pPr>
      <w:r w:rsidRPr="00293B4A">
        <w:rPr>
          <w:rFonts w:ascii="Calibri" w:hAnsi="Calibri"/>
          <w:b/>
          <w:bCs/>
          <w:szCs w:val="20"/>
          <w:u w:val="single"/>
        </w:rPr>
        <w:t>VISITE PANORAMIQUE DE SAINT-PETERSBOURG</w:t>
      </w:r>
      <w:r w:rsidR="00BC59CA">
        <w:rPr>
          <w:rFonts w:ascii="Calibri" w:hAnsi="Calibri"/>
          <w:szCs w:val="20"/>
        </w:rPr>
        <w:t>.</w:t>
      </w:r>
    </w:p>
    <w:p w:rsidR="00293B4A" w:rsidRPr="00293B4A" w:rsidRDefault="00233918" w:rsidP="002173E2">
      <w:pPr>
        <w:autoSpaceDE w:val="0"/>
        <w:autoSpaceDN w:val="0"/>
        <w:adjustRightInd w:val="0"/>
        <w:spacing w:before="120" w:after="120"/>
        <w:jc w:val="both"/>
        <w:rPr>
          <w:rFonts w:ascii="Calibri" w:hAnsi="Calibri"/>
          <w:szCs w:val="20"/>
        </w:rPr>
      </w:pPr>
      <w:r>
        <w:rPr>
          <w:rFonts w:ascii="Calibri" w:hAnsi="Calibri"/>
          <w:b/>
          <w:noProof/>
          <w:szCs w:val="20"/>
        </w:rPr>
        <w:drawing>
          <wp:anchor distT="0" distB="0" distL="114300" distR="114300" simplePos="0" relativeHeight="251660288" behindDoc="0" locked="0" layoutInCell="1" allowOverlap="1" wp14:anchorId="4ED07173" wp14:editId="2D9D1B46">
            <wp:simplePos x="0" y="0"/>
            <wp:positionH relativeFrom="column">
              <wp:posOffset>4247515</wp:posOffset>
            </wp:positionH>
            <wp:positionV relativeFrom="paragraph">
              <wp:posOffset>73025</wp:posOffset>
            </wp:positionV>
            <wp:extent cx="1838325" cy="1753870"/>
            <wp:effectExtent l="0" t="0" r="9525" b="0"/>
            <wp:wrapSquare wrapText="bothSides"/>
            <wp:docPr id="4" name="Image 4" descr="http://rusko.svetadily.cz/userfiles/image/clanky/rusko-petrohr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sko.svetadily.cz/userfiles/image/clanky/rusko-petrohrad-3.jpg"/>
                    <pic:cNvPicPr>
                      <a:picLocks noChangeAspect="1" noChangeArrowheads="1"/>
                    </pic:cNvPicPr>
                  </pic:nvPicPr>
                  <pic:blipFill>
                    <a:blip r:embed="rId11" r:link="rId12">
                      <a:extLst>
                        <a:ext uri="{28A0092B-C50C-407E-A947-70E740481C1C}">
                          <a14:useLocalDpi xmlns:a14="http://schemas.microsoft.com/office/drawing/2010/main" val="0"/>
                        </a:ext>
                      </a:extLst>
                    </a:blip>
                    <a:srcRect l="12610" t="9869" r="20000" b="4633"/>
                    <a:stretch>
                      <a:fillRect/>
                    </a:stretch>
                  </pic:blipFill>
                  <pic:spPr bwMode="auto">
                    <a:xfrm>
                      <a:off x="0" y="0"/>
                      <a:ext cx="1838325"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B4A" w:rsidRPr="00293B4A">
        <w:rPr>
          <w:rFonts w:ascii="Calibri" w:hAnsi="Calibri"/>
          <w:szCs w:val="20"/>
        </w:rPr>
        <w:t xml:space="preserve">Nous pourrons admirer notamment la </w:t>
      </w:r>
      <w:r w:rsidR="00293B4A" w:rsidRPr="00293B4A">
        <w:rPr>
          <w:rFonts w:ascii="Calibri" w:hAnsi="Calibri"/>
          <w:b/>
          <w:bCs/>
          <w:szCs w:val="20"/>
        </w:rPr>
        <w:t>Perspective Nevsky</w:t>
      </w:r>
      <w:r w:rsidR="00293B4A" w:rsidRPr="00293B4A">
        <w:rPr>
          <w:rFonts w:ascii="Calibri" w:hAnsi="Calibri"/>
          <w:szCs w:val="20"/>
        </w:rPr>
        <w:t xml:space="preserve">, avec ses plus prestigieux édifices: les </w:t>
      </w:r>
      <w:r w:rsidR="00293B4A" w:rsidRPr="00293B4A">
        <w:rPr>
          <w:rFonts w:ascii="Calibri" w:hAnsi="Calibri"/>
          <w:b/>
          <w:szCs w:val="20"/>
        </w:rPr>
        <w:t>palais Anitchkov</w:t>
      </w:r>
      <w:r w:rsidR="00293B4A" w:rsidRPr="00293B4A">
        <w:rPr>
          <w:rFonts w:ascii="Calibri" w:hAnsi="Calibri"/>
          <w:szCs w:val="20"/>
        </w:rPr>
        <w:t xml:space="preserve"> et </w:t>
      </w:r>
      <w:r w:rsidR="00293B4A" w:rsidRPr="00293B4A">
        <w:rPr>
          <w:rFonts w:ascii="Calibri" w:hAnsi="Calibri"/>
          <w:b/>
          <w:szCs w:val="20"/>
        </w:rPr>
        <w:t>Belozersky</w:t>
      </w:r>
      <w:r w:rsidR="00293B4A" w:rsidRPr="00293B4A">
        <w:rPr>
          <w:rFonts w:ascii="Calibri" w:hAnsi="Calibri"/>
          <w:szCs w:val="20"/>
        </w:rPr>
        <w:t xml:space="preserve">, la </w:t>
      </w:r>
      <w:r w:rsidR="00293B4A" w:rsidRPr="00293B4A">
        <w:rPr>
          <w:rFonts w:ascii="Calibri" w:hAnsi="Calibri"/>
          <w:b/>
          <w:bCs/>
          <w:szCs w:val="20"/>
        </w:rPr>
        <w:t>Cathédrale de Notre Dame de Kazan</w:t>
      </w:r>
      <w:r w:rsidR="00293B4A" w:rsidRPr="00293B4A">
        <w:rPr>
          <w:rFonts w:ascii="Calibri" w:hAnsi="Calibri"/>
          <w:szCs w:val="20"/>
        </w:rPr>
        <w:t xml:space="preserve">, le bâtiment Eliseev… </w:t>
      </w:r>
    </w:p>
    <w:p w:rsidR="00293B4A" w:rsidRPr="00293B4A" w:rsidRDefault="00293B4A" w:rsidP="002173E2">
      <w:pPr>
        <w:autoSpaceDE w:val="0"/>
        <w:autoSpaceDN w:val="0"/>
        <w:adjustRightInd w:val="0"/>
        <w:spacing w:before="120" w:after="120"/>
        <w:jc w:val="both"/>
        <w:rPr>
          <w:rFonts w:ascii="Calibri" w:hAnsi="Calibri"/>
          <w:szCs w:val="20"/>
        </w:rPr>
      </w:pPr>
      <w:r w:rsidRPr="00293B4A">
        <w:rPr>
          <w:rFonts w:ascii="Calibri" w:hAnsi="Calibri"/>
          <w:szCs w:val="20"/>
        </w:rPr>
        <w:t xml:space="preserve">Nous traverserons la Fontanka, qui limitait jadis le centre de Saint-Pétersbourg, ainsi que la Moïka et le canal Griboïedov. Sur les rives de ce dernier se trouve la célèbre </w:t>
      </w:r>
      <w:r w:rsidRPr="00293B4A">
        <w:rPr>
          <w:rFonts w:ascii="Calibri" w:hAnsi="Calibri"/>
          <w:b/>
          <w:bCs/>
          <w:szCs w:val="20"/>
        </w:rPr>
        <w:t>cathédrale du Saint-Sauveur sur le Sang Versé</w:t>
      </w:r>
      <w:r w:rsidRPr="00293B4A">
        <w:rPr>
          <w:rFonts w:ascii="Calibri" w:hAnsi="Calibri"/>
          <w:szCs w:val="20"/>
        </w:rPr>
        <w:t xml:space="preserve">, avec ses coupoles multicolores et ses bulbes dorés. L’ancien Palais d’Hiver, imposante résidence des Tsars, aujourd’hui </w:t>
      </w:r>
      <w:r w:rsidRPr="00293B4A">
        <w:rPr>
          <w:rFonts w:ascii="Calibri" w:hAnsi="Calibri"/>
          <w:b/>
          <w:bCs/>
          <w:szCs w:val="20"/>
        </w:rPr>
        <w:t>Musée de l’Ermitage</w:t>
      </w:r>
      <w:r w:rsidRPr="00293B4A">
        <w:rPr>
          <w:rFonts w:ascii="Calibri" w:hAnsi="Calibri"/>
          <w:szCs w:val="20"/>
        </w:rPr>
        <w:t>, domine de sa façade Nord le cours de la majestueuse Neva.</w:t>
      </w:r>
    </w:p>
    <w:p w:rsidR="00293B4A" w:rsidRPr="00293B4A" w:rsidRDefault="00293B4A" w:rsidP="002173E2">
      <w:pPr>
        <w:autoSpaceDE w:val="0"/>
        <w:autoSpaceDN w:val="0"/>
        <w:adjustRightInd w:val="0"/>
        <w:spacing w:before="120" w:after="120"/>
        <w:jc w:val="both"/>
        <w:rPr>
          <w:rFonts w:ascii="Calibri" w:hAnsi="Calibri"/>
          <w:szCs w:val="20"/>
        </w:rPr>
      </w:pPr>
      <w:r w:rsidRPr="00293B4A">
        <w:rPr>
          <w:rFonts w:ascii="Calibri" w:hAnsi="Calibri"/>
          <w:szCs w:val="20"/>
        </w:rPr>
        <w:t>De l’autre côté du fleuve se dessine la silhouette de la Forteresse de Pierre et Paul et sa haute flèche. Non loin se trouve le cuirassé «</w:t>
      </w:r>
      <w:r w:rsidRPr="00D0354A">
        <w:rPr>
          <w:rFonts w:ascii="Calibri" w:hAnsi="Calibri"/>
          <w:b/>
          <w:szCs w:val="20"/>
        </w:rPr>
        <w:t xml:space="preserve"> Aurore</w:t>
      </w:r>
      <w:r w:rsidRPr="00293B4A">
        <w:rPr>
          <w:rFonts w:ascii="Calibri" w:hAnsi="Calibri"/>
          <w:szCs w:val="20"/>
        </w:rPr>
        <w:t xml:space="preserve"> » dont les coups de canon annoncèrent la Révolution d’Octobre, et la </w:t>
      </w:r>
      <w:r w:rsidRPr="00293B4A">
        <w:rPr>
          <w:rFonts w:ascii="Calibri" w:hAnsi="Calibri"/>
          <w:b/>
          <w:bCs/>
          <w:szCs w:val="20"/>
        </w:rPr>
        <w:t xml:space="preserve">Maisonnette de Pierre le Grand </w:t>
      </w:r>
      <w:r w:rsidRPr="00293B4A">
        <w:rPr>
          <w:rFonts w:ascii="Calibri" w:hAnsi="Calibri"/>
          <w:szCs w:val="20"/>
        </w:rPr>
        <w:t xml:space="preserve">: de cette demeure modeste le Tzar suivait personnellement l’évolution de la construction de « sa » ville entre 1703 et 1708. Sur l’île Vassilevski se trouvent la Strelka, le </w:t>
      </w:r>
      <w:r w:rsidRPr="00293B4A">
        <w:rPr>
          <w:rFonts w:ascii="Calibri" w:hAnsi="Calibri"/>
          <w:b/>
          <w:bCs/>
          <w:szCs w:val="20"/>
        </w:rPr>
        <w:t xml:space="preserve">palais Menchikov </w:t>
      </w:r>
      <w:r w:rsidRPr="00293B4A">
        <w:rPr>
          <w:rFonts w:ascii="Calibri" w:hAnsi="Calibri"/>
          <w:szCs w:val="20"/>
        </w:rPr>
        <w:t>et l’édif</w:t>
      </w:r>
      <w:r w:rsidR="00D0354A">
        <w:rPr>
          <w:rFonts w:ascii="Calibri" w:hAnsi="Calibri"/>
          <w:szCs w:val="20"/>
        </w:rPr>
        <w:t>ice historique de l’Université.</w:t>
      </w:r>
    </w:p>
    <w:p w:rsidR="008B3683" w:rsidRDefault="00293B4A" w:rsidP="008B3683">
      <w:pPr>
        <w:autoSpaceDE w:val="0"/>
        <w:autoSpaceDN w:val="0"/>
        <w:adjustRightInd w:val="0"/>
        <w:spacing w:before="120" w:after="120"/>
        <w:jc w:val="both"/>
        <w:rPr>
          <w:rFonts w:ascii="Calibri" w:hAnsi="Calibri"/>
          <w:szCs w:val="20"/>
        </w:rPr>
      </w:pPr>
      <w:r w:rsidRPr="00293B4A">
        <w:rPr>
          <w:rFonts w:ascii="Calibri" w:hAnsi="Calibri"/>
          <w:szCs w:val="20"/>
        </w:rPr>
        <w:t xml:space="preserve">Nous passerons devant </w:t>
      </w:r>
      <w:r w:rsidRPr="00293B4A">
        <w:rPr>
          <w:rFonts w:ascii="Calibri" w:hAnsi="Calibri"/>
          <w:b/>
          <w:bCs/>
          <w:szCs w:val="20"/>
        </w:rPr>
        <w:t xml:space="preserve">l’Amirauté </w:t>
      </w:r>
      <w:r w:rsidRPr="00293B4A">
        <w:rPr>
          <w:rFonts w:ascii="Calibri" w:hAnsi="Calibri"/>
          <w:szCs w:val="20"/>
        </w:rPr>
        <w:t xml:space="preserve">et son imposante flèche dorée, symbole de la force navale russe, sur laquelle Pierre le Grand voulut bâtir son Empire. Son statue équestre trône devant le bâtiment du </w:t>
      </w:r>
      <w:r w:rsidRPr="00293B4A">
        <w:rPr>
          <w:rFonts w:ascii="Calibri" w:hAnsi="Calibri"/>
          <w:b/>
          <w:bCs/>
          <w:szCs w:val="20"/>
        </w:rPr>
        <w:t xml:space="preserve">Sénat </w:t>
      </w:r>
      <w:r w:rsidRPr="00293B4A">
        <w:rPr>
          <w:rFonts w:ascii="Calibri" w:hAnsi="Calibri"/>
          <w:szCs w:val="20"/>
        </w:rPr>
        <w:t xml:space="preserve">et la </w:t>
      </w:r>
      <w:r w:rsidRPr="00293B4A">
        <w:rPr>
          <w:rFonts w:ascii="Calibri" w:hAnsi="Calibri"/>
          <w:b/>
          <w:bCs/>
          <w:szCs w:val="20"/>
        </w:rPr>
        <w:t>cathédrale de Saint-Isaac</w:t>
      </w:r>
      <w:r w:rsidRPr="00293B4A">
        <w:rPr>
          <w:rFonts w:ascii="Calibri" w:hAnsi="Calibri"/>
          <w:szCs w:val="20"/>
        </w:rPr>
        <w:t xml:space="preserve">. La place Teatralnaya abrite les bâtiments du Conservatoire et le célèbre </w:t>
      </w:r>
      <w:r w:rsidRPr="00293B4A">
        <w:rPr>
          <w:rFonts w:ascii="Calibri" w:hAnsi="Calibri"/>
          <w:b/>
          <w:bCs/>
          <w:szCs w:val="20"/>
        </w:rPr>
        <w:t>Théâtre Mariinski</w:t>
      </w:r>
      <w:r w:rsidRPr="00293B4A">
        <w:rPr>
          <w:rFonts w:ascii="Calibri" w:hAnsi="Calibri"/>
          <w:szCs w:val="20"/>
        </w:rPr>
        <w:t xml:space="preserve">. Nous finirons notre parcours devant la belle </w:t>
      </w:r>
      <w:r w:rsidRPr="00293B4A">
        <w:rPr>
          <w:rFonts w:ascii="Calibri" w:hAnsi="Calibri"/>
          <w:b/>
          <w:bCs/>
          <w:szCs w:val="20"/>
        </w:rPr>
        <w:t>église de Saint-Nicolas des Marins</w:t>
      </w:r>
      <w:r w:rsidRPr="00293B4A">
        <w:rPr>
          <w:rFonts w:ascii="Calibri" w:hAnsi="Calibri"/>
          <w:szCs w:val="20"/>
        </w:rPr>
        <w:t>, entourée de canaux.</w:t>
      </w:r>
    </w:p>
    <w:p w:rsidR="00982E2E" w:rsidRPr="00293B4A" w:rsidRDefault="00293B4A" w:rsidP="008B3683">
      <w:pPr>
        <w:autoSpaceDE w:val="0"/>
        <w:autoSpaceDN w:val="0"/>
        <w:adjustRightInd w:val="0"/>
        <w:spacing w:before="120" w:after="120"/>
        <w:jc w:val="both"/>
        <w:rPr>
          <w:rFonts w:ascii="Calibri" w:hAnsi="Calibri"/>
          <w:szCs w:val="20"/>
        </w:rPr>
      </w:pPr>
      <w:r w:rsidRPr="00293B4A">
        <w:rPr>
          <w:rFonts w:ascii="Calibri" w:hAnsi="Calibri"/>
          <w:b/>
          <w:szCs w:val="20"/>
        </w:rPr>
        <w:lastRenderedPageBreak/>
        <w:t xml:space="preserve">Accueil avec la cérémonie pain et sel à l’hôtel. </w:t>
      </w:r>
      <w:r w:rsidR="00982E2E" w:rsidRPr="00293B4A">
        <w:rPr>
          <w:rFonts w:ascii="Calibri" w:hAnsi="Calibri"/>
          <w:b/>
          <w:i/>
          <w:color w:val="C00000"/>
          <w:szCs w:val="20"/>
        </w:rPr>
        <w:t xml:space="preserve">Dîner </w:t>
      </w:r>
      <w:r w:rsidR="00982E2E" w:rsidRPr="00293B4A">
        <w:rPr>
          <w:rFonts w:ascii="Calibri" w:hAnsi="Calibri"/>
          <w:szCs w:val="20"/>
        </w:rPr>
        <w:t>et Logement à l'hôtel.</w:t>
      </w:r>
    </w:p>
    <w:p w:rsidR="00152FF0" w:rsidRDefault="00152FF0" w:rsidP="00982E2E">
      <w:pPr>
        <w:autoSpaceDE w:val="0"/>
        <w:autoSpaceDN w:val="0"/>
        <w:adjustRightInd w:val="0"/>
        <w:jc w:val="both"/>
        <w:rPr>
          <w:rFonts w:ascii="Calibri" w:hAnsi="Calibri"/>
          <w:b/>
          <w:szCs w:val="20"/>
        </w:rPr>
        <w:sectPr w:rsidR="00152FF0" w:rsidSect="008B3683">
          <w:headerReference w:type="default" r:id="rId13"/>
          <w:footerReference w:type="default" r:id="rId14"/>
          <w:pgSz w:w="11906" w:h="16838" w:code="9"/>
          <w:pgMar w:top="425" w:right="992" w:bottom="851" w:left="1276" w:header="425" w:footer="0" w:gutter="0"/>
          <w:cols w:space="720"/>
          <w:docGrid w:linePitch="326"/>
        </w:sectPr>
      </w:pPr>
    </w:p>
    <w:p w:rsidR="00293B4A" w:rsidRPr="002173E2" w:rsidRDefault="00293B4A" w:rsidP="002173E2">
      <w:pPr>
        <w:shd w:val="clear" w:color="auto" w:fill="BFBFBF" w:themeFill="background1" w:themeFillShade="BF"/>
        <w:spacing w:before="120" w:after="120"/>
        <w:ind w:right="-425"/>
        <w:rPr>
          <w:rFonts w:ascii="Calibri" w:hAnsi="Calibri"/>
          <w:b/>
          <w:color w:val="FFFFFF"/>
          <w:sz w:val="24"/>
          <w:szCs w:val="20"/>
        </w:rPr>
      </w:pPr>
      <w:r w:rsidRPr="00BC59E2">
        <w:rPr>
          <w:rFonts w:ascii="Calibri" w:hAnsi="Calibri"/>
          <w:b/>
          <w:color w:val="FFFFFF"/>
          <w:sz w:val="24"/>
          <w:szCs w:val="20"/>
        </w:rPr>
        <w:lastRenderedPageBreak/>
        <w:t xml:space="preserve">JOUR 2 : </w:t>
      </w:r>
      <w:r w:rsidR="00950E32">
        <w:rPr>
          <w:rFonts w:ascii="Calibri" w:hAnsi="Calibri"/>
          <w:b/>
          <w:color w:val="FFFFFF"/>
          <w:sz w:val="24"/>
          <w:szCs w:val="20"/>
        </w:rPr>
        <w:t>SAINT-</w:t>
      </w:r>
      <w:r w:rsidRPr="00BC59E2">
        <w:rPr>
          <w:rFonts w:ascii="Calibri" w:hAnsi="Calibri"/>
          <w:b/>
          <w:color w:val="FFFFFF"/>
          <w:sz w:val="24"/>
          <w:szCs w:val="20"/>
        </w:rPr>
        <w:t>PETERSBOURG</w:t>
      </w:r>
    </w:p>
    <w:p w:rsidR="00293B4A" w:rsidRPr="002173E2" w:rsidRDefault="00293B4A" w:rsidP="002173E2">
      <w:pPr>
        <w:spacing w:before="120" w:after="120"/>
        <w:ind w:right="-2"/>
        <w:rPr>
          <w:rFonts w:ascii="Calibri" w:hAnsi="Calibri"/>
          <w:b/>
          <w:i/>
          <w:szCs w:val="20"/>
        </w:rPr>
      </w:pPr>
      <w:r w:rsidRPr="00293B4A">
        <w:rPr>
          <w:rFonts w:ascii="Calibri" w:hAnsi="Calibri"/>
          <w:b/>
          <w:i/>
          <w:szCs w:val="20"/>
        </w:rPr>
        <w:t xml:space="preserve">Petit déjeuner </w:t>
      </w:r>
      <w:r w:rsidRPr="00293B4A">
        <w:rPr>
          <w:rFonts w:ascii="Calibri" w:hAnsi="Calibri"/>
          <w:szCs w:val="20"/>
        </w:rPr>
        <w:t>à l'hôtel</w:t>
      </w:r>
      <w:r w:rsidRPr="00293B4A">
        <w:rPr>
          <w:rFonts w:ascii="Calibri" w:hAnsi="Calibri"/>
          <w:i/>
          <w:szCs w:val="20"/>
        </w:rPr>
        <w:t>.</w:t>
      </w:r>
    </w:p>
    <w:p w:rsidR="00293B4A" w:rsidRPr="00BC59CA" w:rsidRDefault="00BC59CA" w:rsidP="002173E2">
      <w:pPr>
        <w:autoSpaceDE w:val="0"/>
        <w:autoSpaceDN w:val="0"/>
        <w:adjustRightInd w:val="0"/>
        <w:spacing w:before="120" w:after="120"/>
        <w:jc w:val="both"/>
        <w:rPr>
          <w:rFonts w:ascii="Calibri" w:eastAsia="Calibri" w:hAnsi="Calibri"/>
          <w:b/>
          <w:bCs/>
          <w:szCs w:val="20"/>
        </w:rPr>
      </w:pPr>
      <w:r>
        <w:rPr>
          <w:rFonts w:ascii="Calibri" w:eastAsia="Calibri" w:hAnsi="Calibri"/>
          <w:b/>
          <w:bCs/>
          <w:noProof/>
          <w:szCs w:val="20"/>
          <w:u w:val="single"/>
        </w:rPr>
        <w:drawing>
          <wp:anchor distT="0" distB="0" distL="114300" distR="114300" simplePos="0" relativeHeight="251662336" behindDoc="0" locked="0" layoutInCell="1" allowOverlap="1" wp14:anchorId="59894AFC" wp14:editId="030E9558">
            <wp:simplePos x="0" y="0"/>
            <wp:positionH relativeFrom="column">
              <wp:posOffset>-12065</wp:posOffset>
            </wp:positionH>
            <wp:positionV relativeFrom="paragraph">
              <wp:posOffset>231140</wp:posOffset>
            </wp:positionV>
            <wp:extent cx="1979930" cy="1177290"/>
            <wp:effectExtent l="0" t="0" r="1270" b="3810"/>
            <wp:wrapSquare wrapText="bothSides"/>
            <wp:docPr id="7" name="Image 7" descr="http://www.tourconcept.ru/concept/cathedrale_Saint_Nicolas_des_Mar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ourconcept.ru/concept/cathedrale_Saint_Nicolas_des_Marins.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97993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B4A" w:rsidRPr="00293B4A">
        <w:rPr>
          <w:rFonts w:ascii="Calibri" w:eastAsia="Calibri" w:hAnsi="Calibri"/>
          <w:b/>
          <w:bCs/>
          <w:szCs w:val="20"/>
          <w:u w:val="single"/>
        </w:rPr>
        <w:t>DECOUVERTE DU QUARTIER DOSTOÏEVSKI</w:t>
      </w:r>
      <w:r w:rsidR="00293B4A" w:rsidRPr="00293B4A">
        <w:rPr>
          <w:rFonts w:ascii="Calibri" w:eastAsia="Calibri" w:hAnsi="Calibri"/>
          <w:b/>
          <w:bCs/>
          <w:szCs w:val="20"/>
        </w:rPr>
        <w:t xml:space="preserve">, </w:t>
      </w:r>
      <w:r w:rsidR="00293B4A" w:rsidRPr="00293B4A">
        <w:rPr>
          <w:rFonts w:ascii="Calibri" w:eastAsia="Calibri" w:hAnsi="Calibri"/>
          <w:bCs/>
          <w:szCs w:val="20"/>
        </w:rPr>
        <w:t>qui doit son nom</w:t>
      </w:r>
      <w:r w:rsidR="00293B4A" w:rsidRPr="00293B4A">
        <w:rPr>
          <w:rFonts w:ascii="Calibri" w:eastAsia="Calibri" w:hAnsi="Calibri"/>
          <w:b/>
          <w:bCs/>
          <w:szCs w:val="20"/>
        </w:rPr>
        <w:t xml:space="preserve"> </w:t>
      </w:r>
      <w:r w:rsidR="00293B4A" w:rsidRPr="00293B4A">
        <w:rPr>
          <w:rFonts w:ascii="Calibri" w:eastAsia="Calibri" w:hAnsi="Calibri"/>
          <w:bCs/>
          <w:szCs w:val="20"/>
        </w:rPr>
        <w:t>au célèbre</w:t>
      </w:r>
      <w:r w:rsidR="00293B4A" w:rsidRPr="00293B4A">
        <w:rPr>
          <w:rFonts w:ascii="Calibri" w:eastAsia="Calibri" w:hAnsi="Calibri"/>
          <w:b/>
          <w:bCs/>
          <w:szCs w:val="20"/>
        </w:rPr>
        <w:t xml:space="preserve"> </w:t>
      </w:r>
      <w:r w:rsidR="00293B4A" w:rsidRPr="00293B4A">
        <w:rPr>
          <w:rFonts w:ascii="Calibri" w:eastAsia="Calibri" w:hAnsi="Calibri"/>
          <w:szCs w:val="20"/>
        </w:rPr>
        <w:t>écrivain Fédor Dostoïevski où il a passé une grande partie de sa vie. Nous visiterons l’un de ses quartiers préférés, où habitaient des gens de toutes origines, des « vrais russes » comme il aimait les appeler qu’il a magistralement retracé dans les personnages d’œuvres comme</w:t>
      </w:r>
      <w:r w:rsidR="00982E2E">
        <w:rPr>
          <w:rFonts w:ascii="Calibri" w:eastAsia="Calibri" w:hAnsi="Calibri"/>
          <w:szCs w:val="20"/>
        </w:rPr>
        <w:t xml:space="preserve"> </w:t>
      </w:r>
      <w:r w:rsidR="00293B4A" w:rsidRPr="00293B4A">
        <w:rPr>
          <w:rFonts w:ascii="Calibri" w:eastAsia="Calibri" w:hAnsi="Calibri"/>
          <w:szCs w:val="20"/>
        </w:rPr>
        <w:t>«</w:t>
      </w:r>
      <w:r w:rsidR="00293B4A" w:rsidRPr="00982E2E">
        <w:rPr>
          <w:rFonts w:ascii="Calibri" w:eastAsia="Calibri" w:hAnsi="Calibri"/>
          <w:i/>
          <w:szCs w:val="20"/>
        </w:rPr>
        <w:t>crime et Châtiment</w:t>
      </w:r>
      <w:r w:rsidR="00293B4A" w:rsidRPr="00293B4A">
        <w:rPr>
          <w:rFonts w:ascii="Calibri" w:eastAsia="Calibri" w:hAnsi="Calibri"/>
          <w:szCs w:val="20"/>
        </w:rPr>
        <w:t xml:space="preserve"> », « </w:t>
      </w:r>
      <w:r w:rsidR="00293B4A" w:rsidRPr="00982E2E">
        <w:rPr>
          <w:rFonts w:ascii="Calibri" w:eastAsia="Calibri" w:hAnsi="Calibri"/>
          <w:i/>
          <w:szCs w:val="20"/>
        </w:rPr>
        <w:t>l’Idiot</w:t>
      </w:r>
      <w:r w:rsidR="00293B4A" w:rsidRPr="00293B4A">
        <w:rPr>
          <w:rFonts w:ascii="Calibri" w:eastAsia="Calibri" w:hAnsi="Calibri"/>
          <w:szCs w:val="20"/>
        </w:rPr>
        <w:t xml:space="preserve"> » et autres. Nous verrons la dernière maison où il vécut</w:t>
      </w:r>
      <w:r w:rsidR="00950E32">
        <w:rPr>
          <w:rFonts w:ascii="Calibri" w:eastAsia="Calibri" w:hAnsi="Calibri"/>
          <w:szCs w:val="20"/>
        </w:rPr>
        <w:t>,</w:t>
      </w:r>
      <w:r w:rsidR="00293B4A" w:rsidRPr="00293B4A">
        <w:rPr>
          <w:rFonts w:ascii="Calibri" w:eastAsia="Calibri" w:hAnsi="Calibri"/>
          <w:szCs w:val="20"/>
        </w:rPr>
        <w:t xml:space="preserve"> aujourd’hui </w:t>
      </w:r>
      <w:r w:rsidR="00950E32" w:rsidRPr="00293B4A">
        <w:rPr>
          <w:rFonts w:ascii="Calibri" w:eastAsia="Calibri" w:hAnsi="Calibri"/>
          <w:szCs w:val="20"/>
        </w:rPr>
        <w:t>transformé</w:t>
      </w:r>
      <w:r w:rsidR="00293B4A" w:rsidRPr="00293B4A">
        <w:rPr>
          <w:rFonts w:ascii="Calibri" w:eastAsia="Calibri" w:hAnsi="Calibri"/>
          <w:szCs w:val="20"/>
        </w:rPr>
        <w:t xml:space="preserve"> en musée en son honneur, et nous visiterons l’église de St. Vladimir qu’il fréquentait.</w:t>
      </w:r>
    </w:p>
    <w:p w:rsidR="00293B4A" w:rsidRPr="002173E2" w:rsidRDefault="00293B4A" w:rsidP="002173E2">
      <w:pPr>
        <w:autoSpaceDE w:val="0"/>
        <w:autoSpaceDN w:val="0"/>
        <w:adjustRightInd w:val="0"/>
        <w:spacing w:before="120" w:after="120"/>
        <w:jc w:val="both"/>
        <w:rPr>
          <w:rFonts w:ascii="Calibri" w:eastAsia="Calibri" w:hAnsi="Calibri"/>
          <w:szCs w:val="20"/>
        </w:rPr>
      </w:pPr>
      <w:r w:rsidRPr="00293B4A">
        <w:rPr>
          <w:rFonts w:ascii="Calibri" w:eastAsia="Calibri" w:hAnsi="Calibri"/>
          <w:b/>
          <w:bCs/>
          <w:szCs w:val="20"/>
        </w:rPr>
        <w:t>Visite de son marché Kouznetchny</w:t>
      </w:r>
      <w:r w:rsidRPr="00293B4A">
        <w:rPr>
          <w:rFonts w:ascii="Calibri" w:eastAsia="Calibri" w:hAnsi="Calibri"/>
          <w:szCs w:val="20"/>
        </w:rPr>
        <w:t xml:space="preserve">, parmi les plus réputés de la ville, car on y trouve les meilleurs produits en provenance de toute la Russie et d’ailleurs. </w:t>
      </w:r>
    </w:p>
    <w:p w:rsidR="00293B4A" w:rsidRPr="00293B4A" w:rsidRDefault="00293B4A" w:rsidP="002173E2">
      <w:pPr>
        <w:tabs>
          <w:tab w:val="left" w:pos="120"/>
        </w:tabs>
        <w:autoSpaceDE w:val="0"/>
        <w:autoSpaceDN w:val="0"/>
        <w:adjustRightInd w:val="0"/>
        <w:spacing w:before="120" w:after="120"/>
        <w:ind w:left="6" w:right="-215"/>
        <w:jc w:val="both"/>
        <w:rPr>
          <w:rFonts w:ascii="Calibri" w:hAnsi="Calibri"/>
          <w:b/>
          <w:i/>
          <w:color w:val="990033"/>
          <w:szCs w:val="20"/>
        </w:rPr>
      </w:pPr>
      <w:r w:rsidRPr="00293B4A">
        <w:rPr>
          <w:rFonts w:ascii="Calibri" w:hAnsi="Calibri"/>
          <w:b/>
          <w:szCs w:val="20"/>
        </w:rPr>
        <w:t>Arrêt face au cuirassé “Aurora</w:t>
      </w:r>
      <w:r w:rsidRPr="00293B4A">
        <w:rPr>
          <w:rFonts w:ascii="Calibri" w:eastAsia="Calibri" w:hAnsi="Calibri"/>
          <w:szCs w:val="20"/>
        </w:rPr>
        <w:t>”, navire de l’ancienne marine de guerre impériale.</w:t>
      </w:r>
    </w:p>
    <w:p w:rsidR="00BC59CA" w:rsidRDefault="00293B4A" w:rsidP="002173E2">
      <w:pPr>
        <w:tabs>
          <w:tab w:val="left" w:pos="120"/>
        </w:tabs>
        <w:autoSpaceDE w:val="0"/>
        <w:autoSpaceDN w:val="0"/>
        <w:adjustRightInd w:val="0"/>
        <w:spacing w:before="120" w:after="120"/>
        <w:ind w:left="6" w:right="-215"/>
        <w:jc w:val="both"/>
        <w:rPr>
          <w:rFonts w:ascii="Calibri" w:hAnsi="Calibri"/>
          <w:b/>
          <w:bCs/>
          <w:szCs w:val="20"/>
        </w:rPr>
      </w:pPr>
      <w:r w:rsidRPr="00293B4A">
        <w:rPr>
          <w:rFonts w:ascii="Calibri" w:hAnsi="Calibri"/>
          <w:b/>
          <w:bCs/>
          <w:szCs w:val="20"/>
        </w:rPr>
        <w:t>VISITE DE LA FORTERESSE PIERRE-ET-PAUL ET DE SA CATHEDRALE.</w:t>
      </w:r>
    </w:p>
    <w:p w:rsidR="00293B4A" w:rsidRPr="00293B4A" w:rsidRDefault="00233918" w:rsidP="002173E2">
      <w:pPr>
        <w:tabs>
          <w:tab w:val="left" w:pos="120"/>
        </w:tabs>
        <w:autoSpaceDE w:val="0"/>
        <w:autoSpaceDN w:val="0"/>
        <w:adjustRightInd w:val="0"/>
        <w:spacing w:before="120" w:after="120"/>
        <w:ind w:left="6" w:right="-215"/>
        <w:jc w:val="both"/>
        <w:rPr>
          <w:rFonts w:ascii="Calibri" w:hAnsi="Calibri"/>
          <w:szCs w:val="20"/>
        </w:rPr>
      </w:pPr>
      <w:r>
        <w:rPr>
          <w:rFonts w:ascii="Calibri" w:eastAsia="Calibri" w:hAnsi="Calibri"/>
          <w:b/>
          <w:bCs/>
          <w:noProof/>
          <w:szCs w:val="20"/>
          <w:u w:val="single"/>
        </w:rPr>
        <w:drawing>
          <wp:anchor distT="0" distB="0" distL="114300" distR="114300" simplePos="0" relativeHeight="251663360" behindDoc="0" locked="0" layoutInCell="1" allowOverlap="1" wp14:anchorId="1AC72C4F" wp14:editId="65FB862C">
            <wp:simplePos x="0" y="0"/>
            <wp:positionH relativeFrom="column">
              <wp:posOffset>4561840</wp:posOffset>
            </wp:positionH>
            <wp:positionV relativeFrom="paragraph">
              <wp:posOffset>184150</wp:posOffset>
            </wp:positionV>
            <wp:extent cx="1680210" cy="1209675"/>
            <wp:effectExtent l="0" t="0" r="0" b="9525"/>
            <wp:wrapSquare wrapText="bothSides"/>
            <wp:docPr id="8" name="Image 8" descr="http://voyetranger.arenval.com/images/P1000963%20750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oyetranger.arenval.com/images/P1000963%20750x6.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68021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B4A" w:rsidRPr="00293B4A">
        <w:rPr>
          <w:rFonts w:ascii="Calibri" w:hAnsi="Calibri"/>
          <w:szCs w:val="20"/>
        </w:rPr>
        <w:t>Située sur une petite île, face au palais d’Hiver, la Forteresse était destinée à protéger la ville des attaques par voie maritime. Les Tsars l’utilisèrent aussi comme prison politique. Aujourd’hui devenue musée, son mur d’enceinte offre d’incomparables vues de la rive Sud de la Neva. La cathédrale Pierre-et-Paul est le seul édifice encore intact présentant une architecture russe du XVIIIe siècle. On y enterra les empereurs russes pendant près de deux siècles. Le dernier tsar russe, Nicolas II, et sa famille furent enterrés en 1998 dans la petite chapelle de la cathédrale, la chapelle Sainte-Catherine.</w:t>
      </w:r>
    </w:p>
    <w:p w:rsidR="00293B4A" w:rsidRPr="002173E2" w:rsidRDefault="00D0354A" w:rsidP="002173E2">
      <w:pPr>
        <w:autoSpaceDE w:val="0"/>
        <w:autoSpaceDN w:val="0"/>
        <w:adjustRightInd w:val="0"/>
        <w:spacing w:before="120" w:after="120"/>
        <w:jc w:val="both"/>
        <w:rPr>
          <w:rFonts w:ascii="Calibri" w:hAnsi="Calibri"/>
          <w:szCs w:val="20"/>
        </w:rPr>
      </w:pPr>
      <w:r>
        <w:rPr>
          <w:rFonts w:ascii="Calibri" w:eastAsia="Calibri" w:hAnsi="Calibri"/>
          <w:iCs/>
          <w:szCs w:val="20"/>
        </w:rPr>
        <w:t>Promenade à pied</w:t>
      </w:r>
      <w:r w:rsidR="00293B4A" w:rsidRPr="00293B4A">
        <w:rPr>
          <w:rFonts w:ascii="Calibri" w:eastAsia="Calibri" w:hAnsi="Calibri"/>
          <w:iCs/>
          <w:szCs w:val="20"/>
        </w:rPr>
        <w:t xml:space="preserve"> dans </w:t>
      </w:r>
      <w:r w:rsidR="00293B4A" w:rsidRPr="00293B4A">
        <w:rPr>
          <w:rFonts w:ascii="Calibri" w:eastAsia="Calibri" w:hAnsi="Calibri"/>
          <w:b/>
          <w:iCs/>
          <w:szCs w:val="20"/>
        </w:rPr>
        <w:t>l’avenue Nevsky</w:t>
      </w:r>
      <w:r w:rsidR="00293B4A" w:rsidRPr="00293B4A">
        <w:rPr>
          <w:rFonts w:ascii="Calibri" w:eastAsia="Calibri" w:hAnsi="Calibri"/>
          <w:iCs/>
          <w:szCs w:val="20"/>
        </w:rPr>
        <w:t xml:space="preserve"> et le quartier des Arts avec visite de la Cathédrale de Notre-Dame-de-Kazan où vous assisterez partiellement à la messe orthodoxe </w:t>
      </w:r>
    </w:p>
    <w:p w:rsidR="00293B4A" w:rsidRPr="002173E2" w:rsidRDefault="00293B4A" w:rsidP="002173E2">
      <w:pPr>
        <w:tabs>
          <w:tab w:val="left" w:pos="120"/>
        </w:tabs>
        <w:autoSpaceDE w:val="0"/>
        <w:autoSpaceDN w:val="0"/>
        <w:adjustRightInd w:val="0"/>
        <w:spacing w:before="120" w:after="120"/>
        <w:ind w:left="6" w:right="-215"/>
        <w:jc w:val="both"/>
        <w:rPr>
          <w:rFonts w:ascii="Calibri" w:hAnsi="Calibri"/>
          <w:b/>
          <w:szCs w:val="20"/>
        </w:rPr>
      </w:pPr>
      <w:r w:rsidRPr="00293B4A">
        <w:rPr>
          <w:rFonts w:ascii="Calibri" w:hAnsi="Calibri"/>
          <w:b/>
          <w:i/>
          <w:color w:val="990033"/>
          <w:szCs w:val="20"/>
        </w:rPr>
        <w:t xml:space="preserve">Déjeuner dans une brasserie typique </w:t>
      </w:r>
    </w:p>
    <w:p w:rsidR="00BC59CA" w:rsidRDefault="00293B4A" w:rsidP="002173E2">
      <w:pPr>
        <w:tabs>
          <w:tab w:val="left" w:pos="120"/>
        </w:tabs>
        <w:autoSpaceDE w:val="0"/>
        <w:autoSpaceDN w:val="0"/>
        <w:adjustRightInd w:val="0"/>
        <w:spacing w:before="120" w:after="120"/>
        <w:ind w:left="6" w:right="-215"/>
        <w:jc w:val="both"/>
        <w:rPr>
          <w:rFonts w:ascii="Calibri" w:hAnsi="Calibri"/>
          <w:b/>
          <w:bCs/>
          <w:szCs w:val="20"/>
        </w:rPr>
      </w:pPr>
      <w:r w:rsidRPr="00293B4A">
        <w:rPr>
          <w:rFonts w:ascii="Calibri" w:hAnsi="Calibri"/>
          <w:b/>
          <w:bCs/>
          <w:szCs w:val="20"/>
        </w:rPr>
        <w:t>VISITE DU MUSEE DE L’ERMITAGE.</w:t>
      </w:r>
    </w:p>
    <w:p w:rsidR="00293B4A" w:rsidRPr="00293B4A" w:rsidRDefault="00293B4A" w:rsidP="002173E2">
      <w:pPr>
        <w:tabs>
          <w:tab w:val="left" w:pos="120"/>
        </w:tabs>
        <w:autoSpaceDE w:val="0"/>
        <w:autoSpaceDN w:val="0"/>
        <w:adjustRightInd w:val="0"/>
        <w:spacing w:before="120" w:after="120"/>
        <w:ind w:left="6" w:right="-215"/>
        <w:jc w:val="both"/>
        <w:rPr>
          <w:rFonts w:ascii="Calibri" w:hAnsi="Calibri"/>
          <w:szCs w:val="20"/>
        </w:rPr>
      </w:pPr>
      <w:r w:rsidRPr="00293B4A">
        <w:rPr>
          <w:rFonts w:ascii="Calibri" w:hAnsi="Calibri"/>
          <w:szCs w:val="20"/>
        </w:rPr>
        <w:t>Situé dans l’ancien palais d’Hiver, L’</w:t>
      </w:r>
      <w:r w:rsidRPr="00D0354A">
        <w:rPr>
          <w:rFonts w:ascii="Calibri" w:hAnsi="Calibri"/>
          <w:b/>
          <w:szCs w:val="20"/>
        </w:rPr>
        <w:t>Ermitage</w:t>
      </w:r>
      <w:r w:rsidRPr="00293B4A">
        <w:rPr>
          <w:rFonts w:ascii="Calibri" w:hAnsi="Calibri"/>
          <w:szCs w:val="20"/>
        </w:rPr>
        <w:t xml:space="preserve"> est le plus grand musée de Russie et l’un des plus importants au monde, comptant plus de 3 millions d’œuvres d’art. Il possède des collections, d’une richesse inestimable, de sculptures, de peintures, de cristaux, de porcelaines, de tapisseries, de joyaux, de gravures, d’antiquités de l’époque classique, d’art contemporain, d’armes, de médailles, de monnaies, de livres précieux, etc. </w:t>
      </w:r>
    </w:p>
    <w:p w:rsidR="00293B4A" w:rsidRPr="00293B4A" w:rsidRDefault="00293B4A" w:rsidP="002173E2">
      <w:pPr>
        <w:tabs>
          <w:tab w:val="left" w:pos="120"/>
        </w:tabs>
        <w:autoSpaceDE w:val="0"/>
        <w:autoSpaceDN w:val="0"/>
        <w:adjustRightInd w:val="0"/>
        <w:spacing w:before="120" w:after="120"/>
        <w:ind w:left="6" w:right="-215"/>
        <w:rPr>
          <w:rFonts w:ascii="Calibri" w:hAnsi="Calibri"/>
          <w:b/>
          <w:i/>
          <w:color w:val="990033"/>
          <w:szCs w:val="20"/>
        </w:rPr>
      </w:pPr>
      <w:r w:rsidRPr="00293B4A">
        <w:rPr>
          <w:rFonts w:ascii="Calibri" w:hAnsi="Calibri"/>
          <w:b/>
          <w:i/>
          <w:color w:val="990033"/>
          <w:szCs w:val="20"/>
        </w:rPr>
        <w:t xml:space="preserve">Visite du musée de la vodka et dégustation. </w:t>
      </w:r>
    </w:p>
    <w:p w:rsidR="00293B4A" w:rsidRPr="00293B4A" w:rsidRDefault="00293B4A" w:rsidP="002173E2">
      <w:pPr>
        <w:tabs>
          <w:tab w:val="left" w:pos="120"/>
        </w:tabs>
        <w:autoSpaceDE w:val="0"/>
        <w:autoSpaceDN w:val="0"/>
        <w:adjustRightInd w:val="0"/>
        <w:spacing w:before="120" w:after="120"/>
        <w:ind w:left="6" w:right="-215"/>
        <w:rPr>
          <w:rFonts w:ascii="Calibri" w:eastAsia="Times" w:hAnsi="Calibri"/>
          <w:szCs w:val="20"/>
        </w:rPr>
      </w:pPr>
      <w:r w:rsidRPr="00293B4A">
        <w:rPr>
          <w:rFonts w:ascii="Calibri" w:hAnsi="Calibri"/>
          <w:b/>
          <w:i/>
          <w:color w:val="990033"/>
          <w:szCs w:val="20"/>
        </w:rPr>
        <w:t>Dîner</w:t>
      </w:r>
      <w:r w:rsidRPr="00293B4A">
        <w:rPr>
          <w:rFonts w:ascii="Calibri" w:eastAsia="Times" w:hAnsi="Calibri"/>
          <w:szCs w:val="20"/>
        </w:rPr>
        <w:t xml:space="preserve"> et logement à l’hôtel. </w:t>
      </w:r>
    </w:p>
    <w:p w:rsidR="00293B4A" w:rsidRPr="002173E2" w:rsidRDefault="00950E32" w:rsidP="002173E2">
      <w:pPr>
        <w:shd w:val="clear" w:color="auto" w:fill="BFBFBF" w:themeFill="background1" w:themeFillShade="BF"/>
        <w:spacing w:before="120" w:after="120"/>
        <w:ind w:right="-427"/>
        <w:rPr>
          <w:rFonts w:ascii="Calibri" w:hAnsi="Calibri"/>
          <w:b/>
          <w:color w:val="FFFFFF"/>
          <w:sz w:val="24"/>
          <w:szCs w:val="20"/>
        </w:rPr>
      </w:pPr>
      <w:r>
        <w:rPr>
          <w:rFonts w:ascii="Calibri" w:hAnsi="Calibri"/>
          <w:b/>
          <w:color w:val="FFFFFF"/>
          <w:sz w:val="24"/>
          <w:szCs w:val="20"/>
        </w:rPr>
        <w:t>JOUR 3 : SAINT-</w:t>
      </w:r>
      <w:r w:rsidR="00293B4A" w:rsidRPr="00BC59E2">
        <w:rPr>
          <w:rFonts w:ascii="Calibri" w:hAnsi="Calibri"/>
          <w:b/>
          <w:color w:val="FFFFFF"/>
          <w:sz w:val="24"/>
          <w:szCs w:val="20"/>
        </w:rPr>
        <w:t>PETERSBOURG</w:t>
      </w:r>
    </w:p>
    <w:p w:rsidR="00293B4A" w:rsidRPr="00293B4A" w:rsidRDefault="00293B4A" w:rsidP="002173E2">
      <w:pPr>
        <w:pStyle w:val="INTERTITRE"/>
        <w:spacing w:before="120" w:after="120"/>
        <w:rPr>
          <w:rFonts w:ascii="Calibri" w:hAnsi="Calibri"/>
          <w:b/>
          <w:i/>
          <w:color w:val="C00000"/>
          <w:sz w:val="20"/>
        </w:rPr>
      </w:pPr>
      <w:r w:rsidRPr="00293B4A">
        <w:rPr>
          <w:rFonts w:ascii="Calibri" w:hAnsi="Calibri"/>
          <w:b/>
          <w:i/>
          <w:color w:val="C00000"/>
          <w:sz w:val="20"/>
        </w:rPr>
        <w:t>Petit déjeuner à l’hôtel.</w:t>
      </w:r>
    </w:p>
    <w:p w:rsidR="00293B4A" w:rsidRPr="00293B4A" w:rsidRDefault="00293B4A" w:rsidP="002173E2">
      <w:pPr>
        <w:keepNext/>
        <w:tabs>
          <w:tab w:val="left" w:pos="3100"/>
          <w:tab w:val="left" w:pos="6200"/>
          <w:tab w:val="left" w:pos="9300"/>
        </w:tabs>
        <w:spacing w:before="120" w:after="120"/>
        <w:outlineLvl w:val="3"/>
        <w:rPr>
          <w:rFonts w:ascii="Calibri" w:hAnsi="Calibri"/>
          <w:i/>
          <w:szCs w:val="20"/>
        </w:rPr>
      </w:pPr>
      <w:r w:rsidRPr="00293B4A">
        <w:rPr>
          <w:rFonts w:ascii="Calibri" w:hAnsi="Calibri"/>
          <w:b/>
          <w:i/>
          <w:szCs w:val="20"/>
        </w:rPr>
        <w:t xml:space="preserve">Temps libre </w:t>
      </w:r>
      <w:r w:rsidRPr="00293B4A">
        <w:rPr>
          <w:rFonts w:ascii="Calibri" w:hAnsi="Calibri"/>
          <w:i/>
          <w:szCs w:val="20"/>
        </w:rPr>
        <w:t>afin de profiter de cette ville selon vos envies.</w:t>
      </w:r>
    </w:p>
    <w:p w:rsidR="00293B4A" w:rsidRPr="002173E2" w:rsidRDefault="00293B4A" w:rsidP="002173E2">
      <w:pPr>
        <w:pStyle w:val="INTERTITRE"/>
        <w:spacing w:before="120" w:after="120"/>
        <w:rPr>
          <w:rFonts w:ascii="Calibri" w:hAnsi="Calibri"/>
          <w:b/>
          <w:i/>
          <w:color w:val="C00000"/>
          <w:sz w:val="20"/>
        </w:rPr>
      </w:pPr>
      <w:r w:rsidRPr="00BC59E2">
        <w:rPr>
          <w:rFonts w:ascii="Calibri" w:hAnsi="Calibri"/>
          <w:b/>
          <w:i/>
          <w:color w:val="C00000"/>
          <w:sz w:val="20"/>
        </w:rPr>
        <w:t>Déjeuner libre</w:t>
      </w:r>
    </w:p>
    <w:p w:rsidR="00BC59CA" w:rsidRDefault="00233918" w:rsidP="002173E2">
      <w:pPr>
        <w:tabs>
          <w:tab w:val="left" w:pos="120"/>
        </w:tabs>
        <w:autoSpaceDE w:val="0"/>
        <w:autoSpaceDN w:val="0"/>
        <w:adjustRightInd w:val="0"/>
        <w:spacing w:before="120" w:after="120"/>
        <w:ind w:left="6" w:right="-215"/>
        <w:jc w:val="both"/>
        <w:rPr>
          <w:rFonts w:ascii="Calibri" w:hAnsi="Calibri"/>
          <w:szCs w:val="20"/>
        </w:rPr>
      </w:pPr>
      <w:r>
        <w:rPr>
          <w:noProof/>
        </w:rPr>
        <w:drawing>
          <wp:anchor distT="0" distB="0" distL="114300" distR="114300" simplePos="0" relativeHeight="251664384" behindDoc="1" locked="0" layoutInCell="1" allowOverlap="1" wp14:anchorId="6430BAAD" wp14:editId="3C765D68">
            <wp:simplePos x="0" y="0"/>
            <wp:positionH relativeFrom="column">
              <wp:posOffset>44450</wp:posOffset>
            </wp:positionH>
            <wp:positionV relativeFrom="paragraph">
              <wp:posOffset>226060</wp:posOffset>
            </wp:positionV>
            <wp:extent cx="1799590" cy="1349375"/>
            <wp:effectExtent l="0" t="0" r="0" b="3175"/>
            <wp:wrapTight wrapText="bothSides">
              <wp:wrapPolygon edited="0">
                <wp:start x="0" y="0"/>
                <wp:lineTo x="0" y="21346"/>
                <wp:lineTo x="21265" y="21346"/>
                <wp:lineTo x="21265" y="0"/>
                <wp:lineTo x="0" y="0"/>
              </wp:wrapPolygon>
            </wp:wrapTight>
            <wp:docPr id="9" name="Image 9" descr="IMG_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5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B4A" w:rsidRPr="00293B4A">
        <w:rPr>
          <w:rFonts w:ascii="Calibri" w:hAnsi="Calibri"/>
          <w:b/>
          <w:szCs w:val="20"/>
        </w:rPr>
        <w:t>EXCURSION A POUCHKINE ET VISITE DU PALAIS DE CATHERINE ET DU PARC</w:t>
      </w:r>
      <w:r w:rsidR="00293B4A" w:rsidRPr="00293B4A">
        <w:rPr>
          <w:rFonts w:ascii="Calibri" w:hAnsi="Calibri"/>
          <w:szCs w:val="20"/>
        </w:rPr>
        <w:t xml:space="preserve">. </w:t>
      </w:r>
    </w:p>
    <w:p w:rsidR="00293B4A" w:rsidRPr="00293B4A" w:rsidRDefault="00233918" w:rsidP="002173E2">
      <w:pPr>
        <w:tabs>
          <w:tab w:val="left" w:pos="120"/>
        </w:tabs>
        <w:autoSpaceDE w:val="0"/>
        <w:autoSpaceDN w:val="0"/>
        <w:adjustRightInd w:val="0"/>
        <w:spacing w:before="120" w:after="120"/>
        <w:ind w:left="6" w:right="-215"/>
        <w:jc w:val="both"/>
        <w:rPr>
          <w:rFonts w:ascii="Calibri" w:hAnsi="Calibri"/>
          <w:szCs w:val="20"/>
          <w:lang w:eastAsia="en-US"/>
        </w:rPr>
      </w:pPr>
      <w:r>
        <w:rPr>
          <w:rFonts w:ascii="Calibri" w:hAnsi="Calibri"/>
          <w:b/>
          <w:noProof/>
          <w:szCs w:val="20"/>
        </w:rPr>
        <w:drawing>
          <wp:anchor distT="0" distB="0" distL="114300" distR="114300" simplePos="0" relativeHeight="251665408" behindDoc="1" locked="0" layoutInCell="1" allowOverlap="1" wp14:anchorId="68F36204" wp14:editId="5C041250">
            <wp:simplePos x="0" y="0"/>
            <wp:positionH relativeFrom="column">
              <wp:posOffset>2511425</wp:posOffset>
            </wp:positionH>
            <wp:positionV relativeFrom="paragraph">
              <wp:posOffset>1503680</wp:posOffset>
            </wp:positionV>
            <wp:extent cx="1800225" cy="1116965"/>
            <wp:effectExtent l="0" t="0" r="9525" b="6985"/>
            <wp:wrapTight wrapText="bothSides">
              <wp:wrapPolygon edited="0">
                <wp:start x="0" y="0"/>
                <wp:lineTo x="0" y="21367"/>
                <wp:lineTo x="21486" y="21367"/>
                <wp:lineTo x="21486"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1116965"/>
                    </a:xfrm>
                    <a:prstGeom prst="rect">
                      <a:avLst/>
                    </a:prstGeom>
                    <a:noFill/>
                  </pic:spPr>
                </pic:pic>
              </a:graphicData>
            </a:graphic>
            <wp14:sizeRelH relativeFrom="page">
              <wp14:pctWidth>0</wp14:pctWidth>
            </wp14:sizeRelH>
            <wp14:sizeRelV relativeFrom="page">
              <wp14:pctHeight>0</wp14:pctHeight>
            </wp14:sizeRelV>
          </wp:anchor>
        </w:drawing>
      </w:r>
      <w:r w:rsidR="00293B4A" w:rsidRPr="00293B4A">
        <w:rPr>
          <w:rFonts w:ascii="Calibri" w:hAnsi="Calibri"/>
          <w:szCs w:val="20"/>
        </w:rPr>
        <w:t>Témoins de la grande époque des Romanov, les palais d'été de Tsarskoe Selo (rebaptisés Pouchkine en 1937, pour le centenaire de la mort de l'écrivain) sont à 30 km au sud de Saint-Pétersbourg. Le palais des Tsars qui y subsiste porte le nom de Catherine, femme de Pierre 1</w:t>
      </w:r>
      <w:r w:rsidR="00293B4A" w:rsidRPr="00293B4A">
        <w:rPr>
          <w:rFonts w:ascii="Calibri" w:hAnsi="Calibri"/>
          <w:szCs w:val="20"/>
          <w:vertAlign w:val="superscript"/>
        </w:rPr>
        <w:t>er</w:t>
      </w:r>
      <w:r w:rsidR="00293B4A" w:rsidRPr="00293B4A">
        <w:rPr>
          <w:rFonts w:ascii="Calibri" w:hAnsi="Calibri"/>
          <w:szCs w:val="20"/>
        </w:rPr>
        <w:t>. Vous serez étonné par ce bel édifice de style baroque construit au milieu du XVIII</w:t>
      </w:r>
      <w:r w:rsidR="00293B4A" w:rsidRPr="00293B4A">
        <w:rPr>
          <w:rFonts w:ascii="Calibri" w:hAnsi="Calibri"/>
          <w:szCs w:val="20"/>
          <w:vertAlign w:val="superscript"/>
        </w:rPr>
        <w:t>ème</w:t>
      </w:r>
      <w:r w:rsidR="00293B4A" w:rsidRPr="00293B4A">
        <w:rPr>
          <w:rFonts w:ascii="Calibri" w:hAnsi="Calibri"/>
          <w:szCs w:val="20"/>
        </w:rPr>
        <w:t xml:space="preserve"> siècle à la façade blanche et bleue de plus de 300 m de long couronnée de coupoles dorées. Entièrement restaurée en 2003 à l’occasion du tricentenaire de la ville de Saint-Pétersbourg, la magnifique architecture trouve son égal dans le parc qui entoure le palais, où nous nous</w:t>
      </w:r>
      <w:r w:rsidR="00293B4A" w:rsidRPr="00293B4A">
        <w:rPr>
          <w:rFonts w:ascii="Calibri" w:hAnsi="Calibri"/>
          <w:szCs w:val="20"/>
          <w:lang w:eastAsia="en-US"/>
        </w:rPr>
        <w:t xml:space="preserve"> promènerons parmi les bois de bouleaux et sapins, lacs et étangs, ruisseaux, ponts, sculptures, pergolas…. </w:t>
      </w:r>
    </w:p>
    <w:p w:rsidR="00982E2E" w:rsidRPr="00D0354A" w:rsidRDefault="002173E2" w:rsidP="00233918">
      <w:pPr>
        <w:spacing w:before="120" w:after="120"/>
        <w:rPr>
          <w:rFonts w:ascii="Calibri" w:hAnsi="Calibri"/>
          <w:b/>
          <w:szCs w:val="20"/>
          <w:lang w:val="es-ES" w:eastAsia="en-US"/>
        </w:rPr>
      </w:pPr>
      <w:proofErr w:type="spellStart"/>
      <w:r>
        <w:rPr>
          <w:rFonts w:ascii="Calibri" w:hAnsi="Calibri"/>
          <w:b/>
          <w:szCs w:val="20"/>
          <w:lang w:val="es-ES" w:eastAsia="en-US"/>
        </w:rPr>
        <w:t>Retour</w:t>
      </w:r>
      <w:proofErr w:type="spellEnd"/>
      <w:r>
        <w:rPr>
          <w:rFonts w:ascii="Calibri" w:hAnsi="Calibri"/>
          <w:b/>
          <w:szCs w:val="20"/>
          <w:lang w:val="es-ES" w:eastAsia="en-US"/>
        </w:rPr>
        <w:t xml:space="preserve"> à Saint-</w:t>
      </w:r>
      <w:proofErr w:type="spellStart"/>
      <w:r>
        <w:rPr>
          <w:rFonts w:ascii="Calibri" w:hAnsi="Calibri"/>
          <w:b/>
          <w:szCs w:val="20"/>
          <w:lang w:val="es-ES" w:eastAsia="en-US"/>
        </w:rPr>
        <w:t>Pé</w:t>
      </w:r>
      <w:r w:rsidR="00293B4A" w:rsidRPr="00293B4A">
        <w:rPr>
          <w:rFonts w:ascii="Calibri" w:hAnsi="Calibri"/>
          <w:b/>
          <w:szCs w:val="20"/>
          <w:lang w:val="es-ES" w:eastAsia="en-US"/>
        </w:rPr>
        <w:t>tersbourg</w:t>
      </w:r>
      <w:proofErr w:type="spellEnd"/>
      <w:r w:rsidR="00293B4A" w:rsidRPr="00293B4A">
        <w:rPr>
          <w:rFonts w:ascii="Calibri" w:hAnsi="Calibri"/>
          <w:b/>
          <w:szCs w:val="20"/>
          <w:lang w:val="es-ES" w:eastAsia="en-US"/>
        </w:rPr>
        <w:t xml:space="preserve">. </w:t>
      </w:r>
    </w:p>
    <w:p w:rsidR="00BC59CA" w:rsidRDefault="00293B4A" w:rsidP="00233918">
      <w:pPr>
        <w:spacing w:before="120" w:after="120"/>
        <w:rPr>
          <w:rFonts w:ascii="Calibri" w:hAnsi="Calibri"/>
          <w:szCs w:val="20"/>
        </w:rPr>
      </w:pPr>
      <w:r w:rsidRPr="00293B4A">
        <w:rPr>
          <w:rFonts w:ascii="Calibri" w:hAnsi="Calibri"/>
          <w:b/>
          <w:szCs w:val="20"/>
        </w:rPr>
        <w:t>VISITE DE SAINT ISAAC.</w:t>
      </w:r>
      <w:r w:rsidRPr="00293B4A">
        <w:rPr>
          <w:rFonts w:ascii="Calibri" w:hAnsi="Calibri"/>
          <w:szCs w:val="20"/>
        </w:rPr>
        <w:t xml:space="preserve"> </w:t>
      </w:r>
    </w:p>
    <w:p w:rsidR="002173E2" w:rsidRPr="002173E2" w:rsidRDefault="00293B4A" w:rsidP="002173E2">
      <w:pPr>
        <w:spacing w:after="120"/>
        <w:rPr>
          <w:rFonts w:ascii="Calibri" w:hAnsi="Calibri"/>
          <w:szCs w:val="20"/>
        </w:rPr>
      </w:pPr>
      <w:r w:rsidRPr="00293B4A">
        <w:rPr>
          <w:rFonts w:ascii="Calibri" w:hAnsi="Calibri"/>
          <w:szCs w:val="20"/>
        </w:rPr>
        <w:t xml:space="preserve">La </w:t>
      </w:r>
      <w:r w:rsidRPr="00293B4A">
        <w:rPr>
          <w:rFonts w:ascii="Calibri" w:hAnsi="Calibri"/>
          <w:b/>
          <w:szCs w:val="20"/>
        </w:rPr>
        <w:t>cathédrale de Saint Isaac</w:t>
      </w:r>
      <w:r w:rsidRPr="00293B4A">
        <w:rPr>
          <w:rFonts w:ascii="Calibri" w:hAnsi="Calibri"/>
          <w:szCs w:val="20"/>
        </w:rPr>
        <w:t xml:space="preserve"> bâtie sous les règnes des empereurs Alexandre Iᵉʳ, Nicolas Iᵉʳ et Alexandre II. </w:t>
      </w:r>
      <w:r w:rsidR="00950E32" w:rsidRPr="00293B4A">
        <w:rPr>
          <w:rFonts w:ascii="Calibri" w:hAnsi="Calibri"/>
          <w:szCs w:val="20"/>
        </w:rPr>
        <w:t>Est</w:t>
      </w:r>
      <w:r w:rsidRPr="00293B4A">
        <w:rPr>
          <w:rFonts w:ascii="Calibri" w:hAnsi="Calibri"/>
          <w:szCs w:val="20"/>
        </w:rPr>
        <w:t xml:space="preserve"> une des plus grandes en Europe par sa taille ainsi que par la richesse de ses matériaux. Considérée aujourd’hui comme un musée, seule </w:t>
      </w:r>
      <w:r w:rsidRPr="00293B4A">
        <w:rPr>
          <w:rFonts w:ascii="Calibri" w:hAnsi="Calibri"/>
          <w:szCs w:val="20"/>
        </w:rPr>
        <w:lastRenderedPageBreak/>
        <w:t>une chapelle est dédiée au culte de façon permanente. Visite de la coupole de Saint-Isaac. De la galerie ouverte autour du gigantesque Dôme, on peut admirer un magnifique panorama de la ville et la splendeur des imposants groupes sculptés qui décorent la balustrade.</w:t>
      </w:r>
    </w:p>
    <w:p w:rsidR="00293B4A" w:rsidRPr="00293B4A" w:rsidRDefault="00293B4A" w:rsidP="002173E2">
      <w:pPr>
        <w:tabs>
          <w:tab w:val="left" w:pos="120"/>
        </w:tabs>
        <w:autoSpaceDE w:val="0"/>
        <w:autoSpaceDN w:val="0"/>
        <w:adjustRightInd w:val="0"/>
        <w:ind w:left="6" w:right="-215"/>
        <w:rPr>
          <w:rFonts w:ascii="Calibri" w:eastAsia="Times" w:hAnsi="Calibri"/>
          <w:szCs w:val="20"/>
        </w:rPr>
      </w:pPr>
      <w:r w:rsidRPr="00293B4A">
        <w:rPr>
          <w:rFonts w:ascii="Calibri" w:hAnsi="Calibri"/>
          <w:b/>
          <w:i/>
          <w:color w:val="990033"/>
          <w:szCs w:val="20"/>
        </w:rPr>
        <w:t xml:space="preserve">Dîner d’Adieu en ville dans un restaurant de spécialités, très « couleur locale » </w:t>
      </w:r>
      <w:r w:rsidRPr="00293B4A">
        <w:rPr>
          <w:rFonts w:ascii="Calibri" w:eastAsia="Times" w:hAnsi="Calibri"/>
          <w:szCs w:val="20"/>
        </w:rPr>
        <w:t>et logement à l’hôtel.</w:t>
      </w:r>
    </w:p>
    <w:p w:rsidR="00293B4A" w:rsidRPr="001865C9" w:rsidRDefault="00950E32" w:rsidP="001865C9">
      <w:pPr>
        <w:shd w:val="clear" w:color="auto" w:fill="BFBFBF" w:themeFill="background1" w:themeFillShade="BF"/>
        <w:spacing w:before="120" w:after="120"/>
        <w:rPr>
          <w:rFonts w:ascii="Calibri" w:hAnsi="Calibri"/>
          <w:b/>
          <w:color w:val="FFFFFF"/>
          <w:sz w:val="24"/>
          <w:szCs w:val="20"/>
        </w:rPr>
      </w:pPr>
      <w:r>
        <w:rPr>
          <w:rFonts w:ascii="Calibri" w:hAnsi="Calibri"/>
          <w:b/>
          <w:color w:val="FFFFFF"/>
          <w:sz w:val="24"/>
          <w:szCs w:val="20"/>
        </w:rPr>
        <w:t>JOUR 4 : SAINT-</w:t>
      </w:r>
      <w:r w:rsidR="00293B4A" w:rsidRPr="00BC59E2">
        <w:rPr>
          <w:rFonts w:ascii="Calibri" w:hAnsi="Calibri"/>
          <w:b/>
          <w:color w:val="FFFFFF"/>
          <w:sz w:val="24"/>
          <w:szCs w:val="20"/>
        </w:rPr>
        <w:t xml:space="preserve">PETERSBOURG </w:t>
      </w:r>
      <w:r w:rsidR="00293B4A" w:rsidRPr="00BC59E2">
        <w:rPr>
          <w:rFonts w:ascii="Calibri" w:hAnsi="Calibri"/>
          <w:b/>
          <w:color w:val="FFFFFF"/>
          <w:sz w:val="24"/>
          <w:szCs w:val="20"/>
        </w:rPr>
        <w:sym w:font="Wingdings" w:char="F051"/>
      </w:r>
      <w:r w:rsidR="00293B4A" w:rsidRPr="00BC59E2">
        <w:rPr>
          <w:rFonts w:ascii="Calibri" w:hAnsi="Calibri"/>
          <w:b/>
          <w:color w:val="FFFFFF"/>
          <w:sz w:val="24"/>
          <w:szCs w:val="20"/>
        </w:rPr>
        <w:t xml:space="preserve"> PARIS </w:t>
      </w:r>
    </w:p>
    <w:p w:rsidR="00293B4A" w:rsidRPr="001865C9" w:rsidRDefault="00293B4A" w:rsidP="001865C9">
      <w:pPr>
        <w:pStyle w:val="Corpsdetexte2"/>
        <w:spacing w:before="120" w:after="120"/>
        <w:ind w:right="2789"/>
        <w:rPr>
          <w:rFonts w:ascii="Calibri" w:hAnsi="Calibri"/>
          <w:b/>
          <w:i/>
          <w:color w:val="FF0000"/>
        </w:rPr>
      </w:pPr>
      <w:r w:rsidRPr="00293B4A">
        <w:rPr>
          <w:rFonts w:ascii="Calibri" w:hAnsi="Calibri"/>
          <w:b/>
          <w:i/>
          <w:color w:val="C00000"/>
        </w:rPr>
        <w:t>Petit déjeuner</w:t>
      </w:r>
      <w:r w:rsidRPr="00293B4A">
        <w:rPr>
          <w:rFonts w:ascii="Calibri" w:hAnsi="Calibri"/>
          <w:b/>
          <w:i/>
          <w:color w:val="FF0000"/>
        </w:rPr>
        <w:t xml:space="preserve"> </w:t>
      </w:r>
      <w:r w:rsidRPr="00293B4A">
        <w:rPr>
          <w:rFonts w:ascii="Calibri" w:hAnsi="Calibri"/>
        </w:rPr>
        <w:t>à l’hôtel.</w:t>
      </w:r>
      <w:r w:rsidRPr="00293B4A">
        <w:rPr>
          <w:rFonts w:ascii="Calibri" w:hAnsi="Calibri"/>
          <w:i/>
          <w:noProof/>
          <w:color w:val="FF0000"/>
        </w:rPr>
        <w:t xml:space="preserve"> </w:t>
      </w:r>
    </w:p>
    <w:p w:rsidR="00293B4A" w:rsidRPr="00293B4A" w:rsidRDefault="00293B4A" w:rsidP="001865C9">
      <w:pPr>
        <w:spacing w:before="120" w:after="120"/>
        <w:ind w:right="10"/>
        <w:jc w:val="both"/>
        <w:rPr>
          <w:rFonts w:ascii="Calibri" w:hAnsi="Calibri"/>
          <w:szCs w:val="20"/>
        </w:rPr>
      </w:pPr>
      <w:r w:rsidRPr="00293B4A">
        <w:rPr>
          <w:rFonts w:ascii="Calibri" w:hAnsi="Calibri"/>
          <w:b/>
          <w:szCs w:val="20"/>
        </w:rPr>
        <w:t>Matinée libre</w:t>
      </w:r>
      <w:r w:rsidRPr="00293B4A">
        <w:rPr>
          <w:rFonts w:ascii="Calibri" w:hAnsi="Calibri"/>
          <w:szCs w:val="20"/>
        </w:rPr>
        <w:t xml:space="preserve"> pour une découverte personnelle de la ville, très bon complément à la demi- journée de la veille.</w:t>
      </w:r>
    </w:p>
    <w:p w:rsidR="00293B4A" w:rsidRDefault="00293B4A" w:rsidP="001865C9">
      <w:pPr>
        <w:spacing w:before="120" w:after="120"/>
        <w:ind w:right="-2"/>
        <w:jc w:val="both"/>
        <w:rPr>
          <w:rFonts w:ascii="Calibri" w:hAnsi="Calibri"/>
          <w:szCs w:val="20"/>
        </w:rPr>
      </w:pPr>
      <w:r w:rsidRPr="00293B4A">
        <w:rPr>
          <w:rFonts w:ascii="Calibri" w:hAnsi="Calibri"/>
          <w:b/>
          <w:szCs w:val="20"/>
        </w:rPr>
        <w:t>Transfert à l’aéroport</w:t>
      </w:r>
      <w:r w:rsidRPr="00293B4A">
        <w:rPr>
          <w:rFonts w:ascii="Calibri" w:hAnsi="Calibri"/>
          <w:szCs w:val="20"/>
        </w:rPr>
        <w:t xml:space="preserve"> en fonction des horaires de vol. Assistance aux formalités d’enregistrement et décollage à destination de </w:t>
      </w:r>
      <w:r w:rsidRPr="00293B4A">
        <w:rPr>
          <w:rFonts w:ascii="Calibri" w:hAnsi="Calibri"/>
          <w:b/>
          <w:szCs w:val="20"/>
        </w:rPr>
        <w:t>Paris</w:t>
      </w:r>
      <w:r w:rsidRPr="00293B4A">
        <w:rPr>
          <w:rFonts w:ascii="Calibri" w:hAnsi="Calibri"/>
          <w:szCs w:val="20"/>
        </w:rPr>
        <w:t>.</w:t>
      </w:r>
    </w:p>
    <w:p w:rsidR="00545E61" w:rsidRDefault="00545E61" w:rsidP="001865C9">
      <w:pPr>
        <w:spacing w:before="120" w:after="120"/>
        <w:ind w:right="-2"/>
        <w:jc w:val="both"/>
        <w:rPr>
          <w:rFonts w:ascii="Calibri" w:hAnsi="Calibri"/>
          <w:szCs w:val="20"/>
        </w:rPr>
      </w:pPr>
    </w:p>
    <w:p w:rsidR="00545E61" w:rsidRPr="00293B4A" w:rsidRDefault="00545E61" w:rsidP="001865C9">
      <w:pPr>
        <w:spacing w:before="120" w:after="120"/>
        <w:ind w:right="-2"/>
        <w:jc w:val="both"/>
        <w:rPr>
          <w:rFonts w:ascii="Calibri" w:hAnsi="Calibri"/>
          <w:szCs w:val="20"/>
        </w:rPr>
      </w:pPr>
    </w:p>
    <w:p w:rsidR="00293B4A" w:rsidRPr="00BC59E2" w:rsidRDefault="001865C9" w:rsidP="001865C9">
      <w:pPr>
        <w:keepNext/>
        <w:shd w:val="clear" w:color="auto" w:fill="7F7F7F"/>
        <w:autoSpaceDE w:val="0"/>
        <w:autoSpaceDN w:val="0"/>
        <w:adjustRightInd w:val="0"/>
        <w:spacing w:before="120" w:after="120"/>
        <w:jc w:val="center"/>
        <w:outlineLvl w:val="2"/>
        <w:rPr>
          <w:rFonts w:asciiTheme="minorHAnsi" w:eastAsia="Times" w:hAnsiTheme="minorHAnsi" w:cs="Calibri"/>
          <w:b/>
          <w:bCs/>
          <w:caps/>
          <w:color w:val="FFFFFF"/>
          <w:szCs w:val="20"/>
        </w:rPr>
      </w:pPr>
      <w:r>
        <w:rPr>
          <w:rFonts w:asciiTheme="minorHAnsi" w:eastAsia="Times" w:hAnsiTheme="minorHAnsi" w:cs="Calibri"/>
          <w:b/>
          <w:bCs/>
          <w:caps/>
          <w:color w:val="FFFFFF"/>
          <w:szCs w:val="20"/>
        </w:rPr>
        <w:t>LES PRIX COMPRENNENT :</w:t>
      </w:r>
    </w:p>
    <w:p w:rsidR="00293B4A" w:rsidRPr="00233918" w:rsidRDefault="00293B4A" w:rsidP="00D4376A">
      <w:pPr>
        <w:spacing w:before="120" w:after="120" w:line="180" w:lineRule="exact"/>
        <w:jc w:val="both"/>
        <w:rPr>
          <w:rFonts w:ascii="Calibri" w:hAnsi="Calibri"/>
          <w:szCs w:val="20"/>
        </w:rPr>
      </w:pPr>
      <w:r w:rsidRPr="00233918">
        <w:rPr>
          <w:rFonts w:ascii="Calibri" w:hAnsi="Calibri"/>
          <w:szCs w:val="20"/>
        </w:rPr>
        <w:t xml:space="preserve">L’assistance TIME TOURS le jour du départ à l’aéroport de Paris </w:t>
      </w:r>
      <w:r w:rsidRPr="00233918">
        <w:rPr>
          <w:rFonts w:ascii="Calibri" w:hAnsi="Calibri"/>
          <w:szCs w:val="20"/>
        </w:rPr>
        <w:sym w:font="Wingdings 2" w:char="F098"/>
      </w:r>
      <w:r w:rsidRPr="00233918">
        <w:rPr>
          <w:rFonts w:ascii="Calibri" w:hAnsi="Calibri"/>
          <w:szCs w:val="20"/>
        </w:rPr>
        <w:t xml:space="preserve"> Le transport aérien Paris/SAINT PETERSB</w:t>
      </w:r>
      <w:r w:rsidR="00A9016E" w:rsidRPr="00233918">
        <w:rPr>
          <w:rFonts w:ascii="Calibri" w:hAnsi="Calibri"/>
          <w:szCs w:val="20"/>
        </w:rPr>
        <w:t>O</w:t>
      </w:r>
      <w:r w:rsidRPr="00233918">
        <w:rPr>
          <w:rFonts w:ascii="Calibri" w:hAnsi="Calibri"/>
          <w:szCs w:val="20"/>
        </w:rPr>
        <w:t xml:space="preserve">URG/Paris sur les lignes régulières Air France </w:t>
      </w:r>
      <w:r w:rsidRPr="00233918">
        <w:rPr>
          <w:rFonts w:ascii="Calibri" w:hAnsi="Calibri"/>
          <w:szCs w:val="20"/>
        </w:rPr>
        <w:sym w:font="Wingdings 2" w:char="F098"/>
      </w:r>
      <w:r w:rsidRPr="00233918">
        <w:rPr>
          <w:rFonts w:ascii="Calibri" w:hAnsi="Calibri"/>
          <w:i/>
          <w:szCs w:val="20"/>
        </w:rPr>
        <w:t xml:space="preserve"> </w:t>
      </w:r>
      <w:r w:rsidRPr="00233918">
        <w:rPr>
          <w:rFonts w:ascii="Calibri" w:hAnsi="Calibri"/>
          <w:szCs w:val="20"/>
        </w:rPr>
        <w:t xml:space="preserve">Les taxes d’aéroport et de sécurité: 166€ à ce jour (révisables) </w:t>
      </w:r>
      <w:r w:rsidRPr="00233918">
        <w:rPr>
          <w:rFonts w:ascii="Calibri" w:hAnsi="Calibri"/>
          <w:szCs w:val="20"/>
        </w:rPr>
        <w:sym w:font="Wingdings 2" w:char="F098"/>
      </w:r>
      <w:r w:rsidRPr="00233918">
        <w:rPr>
          <w:rFonts w:ascii="Calibri" w:hAnsi="Calibri"/>
          <w:szCs w:val="20"/>
        </w:rPr>
        <w:t xml:space="preserve"> Les transferts en car aéroport – hôtel - aéroport avec assistance francophone </w:t>
      </w:r>
      <w:r w:rsidRPr="00233918">
        <w:rPr>
          <w:rFonts w:ascii="Calibri" w:hAnsi="Calibri"/>
          <w:szCs w:val="20"/>
        </w:rPr>
        <w:sym w:font="Wingdings 2" w:char="F098"/>
      </w:r>
      <w:r w:rsidRPr="00233918">
        <w:rPr>
          <w:rFonts w:ascii="Calibri" w:hAnsi="Calibri"/>
          <w:szCs w:val="20"/>
        </w:rPr>
        <w:t xml:space="preserve"> L’hébergement 3 nuits en hôtel 3***normes locales </w:t>
      </w:r>
      <w:r w:rsidRPr="00233918">
        <w:rPr>
          <w:rFonts w:ascii="Calibri" w:hAnsi="Calibri"/>
          <w:szCs w:val="20"/>
        </w:rPr>
        <w:sym w:font="Wingdings 2" w:char="F098"/>
      </w:r>
      <w:r w:rsidRPr="00233918">
        <w:rPr>
          <w:rFonts w:ascii="Calibri" w:hAnsi="Calibri"/>
          <w:i/>
          <w:szCs w:val="20"/>
        </w:rPr>
        <w:t xml:space="preserve"> </w:t>
      </w:r>
      <w:r w:rsidRPr="00233918">
        <w:rPr>
          <w:rFonts w:ascii="Calibri" w:hAnsi="Calibri"/>
          <w:szCs w:val="20"/>
        </w:rPr>
        <w:t xml:space="preserve">Les transferts en autocar de tourisme </w:t>
      </w:r>
      <w:r w:rsidRPr="00233918">
        <w:rPr>
          <w:rFonts w:ascii="Calibri" w:hAnsi="Calibri"/>
          <w:szCs w:val="20"/>
        </w:rPr>
        <w:sym w:font="Wingdings 2" w:char="F098"/>
      </w:r>
      <w:r w:rsidRPr="00233918">
        <w:rPr>
          <w:rFonts w:ascii="Calibri" w:hAnsi="Calibri"/>
          <w:szCs w:val="20"/>
        </w:rPr>
        <w:t xml:space="preserve"> La pension selon programme</w:t>
      </w:r>
      <w:r w:rsidRPr="00233918">
        <w:rPr>
          <w:rFonts w:ascii="Calibri" w:hAnsi="Calibri"/>
          <w:szCs w:val="20"/>
        </w:rPr>
        <w:sym w:font="Wingdings 2" w:char="F098"/>
      </w:r>
      <w:r w:rsidRPr="00233918">
        <w:rPr>
          <w:rFonts w:ascii="Calibri" w:hAnsi="Calibri"/>
          <w:szCs w:val="20"/>
        </w:rPr>
        <w:t xml:space="preserve"> Les visites et excursions mentionnées au programme, </w:t>
      </w:r>
      <w:r w:rsidRPr="00233918">
        <w:rPr>
          <w:rFonts w:ascii="Calibri" w:hAnsi="Calibri"/>
          <w:szCs w:val="20"/>
        </w:rPr>
        <w:sym w:font="Wingdings 2" w:char="F098"/>
      </w:r>
      <w:r w:rsidRPr="00233918">
        <w:rPr>
          <w:rFonts w:ascii="Calibri" w:hAnsi="Calibri"/>
          <w:szCs w:val="20"/>
        </w:rPr>
        <w:t xml:space="preserve"> Les services de notre guide local francophone pendant toutes les visites</w:t>
      </w:r>
      <w:r w:rsidRPr="00233918">
        <w:rPr>
          <w:rFonts w:ascii="Calibri" w:hAnsi="Calibri"/>
          <w:szCs w:val="20"/>
        </w:rPr>
        <w:sym w:font="Wingdings 2" w:char="F098"/>
      </w:r>
      <w:r w:rsidRPr="00233918">
        <w:rPr>
          <w:rFonts w:ascii="Calibri" w:hAnsi="Calibri"/>
          <w:szCs w:val="20"/>
        </w:rPr>
        <w:t xml:space="preserve"> Les frais de visa obtenus par nos soins : 95 Euros à ce jour </w:t>
      </w:r>
      <w:r w:rsidRPr="00233918">
        <w:rPr>
          <w:rFonts w:ascii="Calibri" w:hAnsi="Calibri"/>
          <w:szCs w:val="20"/>
        </w:rPr>
        <w:sym w:font="Wingdings 2" w:char="F098"/>
      </w:r>
      <w:r w:rsidRPr="00233918">
        <w:rPr>
          <w:rFonts w:ascii="Calibri" w:hAnsi="Calibri"/>
          <w:szCs w:val="20"/>
        </w:rPr>
        <w:t xml:space="preserve"> Un Carnet de voyage avec notre documentation et un sac de voyage par couple </w:t>
      </w:r>
      <w:r w:rsidRPr="00233918">
        <w:rPr>
          <w:rFonts w:ascii="Calibri" w:hAnsi="Calibri"/>
          <w:szCs w:val="20"/>
        </w:rPr>
        <w:sym w:font="Wingdings 2" w:char="F098"/>
      </w:r>
      <w:r w:rsidRPr="00233918">
        <w:rPr>
          <w:rFonts w:ascii="Calibri" w:hAnsi="Calibri"/>
          <w:szCs w:val="20"/>
        </w:rPr>
        <w:t xml:space="preserve"> Les Assurances Assistance / Rapatriement</w:t>
      </w:r>
      <w:r w:rsidR="008B3683" w:rsidRPr="00233918">
        <w:rPr>
          <w:rFonts w:ascii="Calibri" w:hAnsi="Calibri"/>
          <w:szCs w:val="20"/>
        </w:rPr>
        <w:t>.</w:t>
      </w:r>
    </w:p>
    <w:p w:rsidR="00293B4A" w:rsidRPr="00BC59E2" w:rsidRDefault="00293B4A" w:rsidP="001865C9">
      <w:pPr>
        <w:keepNext/>
        <w:shd w:val="clear" w:color="auto" w:fill="7F7F7F"/>
        <w:autoSpaceDE w:val="0"/>
        <w:autoSpaceDN w:val="0"/>
        <w:adjustRightInd w:val="0"/>
        <w:spacing w:before="120" w:after="120"/>
        <w:jc w:val="center"/>
        <w:outlineLvl w:val="2"/>
        <w:rPr>
          <w:rFonts w:asciiTheme="minorHAnsi" w:eastAsia="Times" w:hAnsiTheme="minorHAnsi" w:cs="Calibri"/>
          <w:b/>
          <w:bCs/>
          <w:caps/>
          <w:color w:val="FFFFFF"/>
          <w:szCs w:val="20"/>
        </w:rPr>
      </w:pPr>
      <w:r w:rsidRPr="00BC59E2">
        <w:rPr>
          <w:rFonts w:asciiTheme="minorHAnsi" w:eastAsia="Times" w:hAnsiTheme="minorHAnsi" w:cs="Calibri"/>
          <w:b/>
          <w:bCs/>
          <w:caps/>
          <w:color w:val="FFFFFF"/>
          <w:szCs w:val="20"/>
        </w:rPr>
        <w:t>NOS PRIX</w:t>
      </w:r>
      <w:r w:rsidR="001865C9">
        <w:rPr>
          <w:rFonts w:asciiTheme="minorHAnsi" w:eastAsia="Times" w:hAnsiTheme="minorHAnsi" w:cs="Calibri"/>
          <w:b/>
          <w:bCs/>
          <w:caps/>
          <w:color w:val="FFFFFF"/>
          <w:szCs w:val="20"/>
        </w:rPr>
        <w:t xml:space="preserve"> NE COMPRENNENT PAS:</w:t>
      </w:r>
    </w:p>
    <w:p w:rsidR="00293B4A" w:rsidRPr="00233918" w:rsidRDefault="00293B4A" w:rsidP="001865C9">
      <w:pPr>
        <w:spacing w:before="120" w:after="120"/>
        <w:jc w:val="both"/>
        <w:rPr>
          <w:rFonts w:ascii="Calibri" w:hAnsi="Calibri"/>
          <w:szCs w:val="20"/>
        </w:rPr>
      </w:pPr>
      <w:r w:rsidRPr="00233918">
        <w:rPr>
          <w:rFonts w:ascii="Calibri" w:hAnsi="Calibri"/>
          <w:szCs w:val="20"/>
        </w:rPr>
        <w:t xml:space="preserve">Les repas non mentionnés, les boissons </w:t>
      </w:r>
      <w:r w:rsidRPr="00233918">
        <w:rPr>
          <w:rFonts w:ascii="Calibri" w:hAnsi="Calibri"/>
          <w:szCs w:val="20"/>
        </w:rPr>
        <w:sym w:font="Wingdings 2" w:char="F098"/>
      </w:r>
      <w:r w:rsidRPr="00233918">
        <w:rPr>
          <w:rFonts w:ascii="Calibri" w:hAnsi="Calibri"/>
          <w:szCs w:val="20"/>
        </w:rPr>
        <w:t xml:space="preserve"> le supplément chambre </w:t>
      </w:r>
      <w:r w:rsidR="008B3683" w:rsidRPr="00233918">
        <w:rPr>
          <w:rFonts w:ascii="Calibri" w:hAnsi="Calibri"/>
          <w:szCs w:val="20"/>
        </w:rPr>
        <w:t>individuelle.</w:t>
      </w:r>
    </w:p>
    <w:p w:rsidR="003465EF" w:rsidRPr="003465EF" w:rsidRDefault="003465EF" w:rsidP="001865C9">
      <w:pPr>
        <w:keepNext/>
        <w:shd w:val="clear" w:color="auto" w:fill="7F7F7F"/>
        <w:autoSpaceDE w:val="0"/>
        <w:autoSpaceDN w:val="0"/>
        <w:adjustRightInd w:val="0"/>
        <w:spacing w:before="120" w:after="120"/>
        <w:jc w:val="center"/>
        <w:outlineLvl w:val="2"/>
        <w:rPr>
          <w:rFonts w:asciiTheme="minorHAnsi" w:eastAsia="Times" w:hAnsiTheme="minorHAnsi" w:cs="Calibri"/>
          <w:b/>
          <w:bCs/>
          <w:caps/>
          <w:color w:val="FFFFFF"/>
          <w:szCs w:val="20"/>
        </w:rPr>
      </w:pPr>
      <w:r w:rsidRPr="003465EF">
        <w:rPr>
          <w:rFonts w:asciiTheme="minorHAnsi" w:eastAsia="Times" w:hAnsiTheme="minorHAnsi" w:cs="Calibri"/>
          <w:b/>
          <w:bCs/>
          <w:caps/>
          <w:color w:val="FFFFFF"/>
          <w:szCs w:val="20"/>
        </w:rPr>
        <w:t>Formalites :</w:t>
      </w:r>
    </w:p>
    <w:p w:rsidR="00293B4A" w:rsidRPr="001865C9" w:rsidRDefault="00293B4A" w:rsidP="001865C9">
      <w:pPr>
        <w:pStyle w:val="En-tte"/>
        <w:spacing w:before="120" w:after="120"/>
        <w:rPr>
          <w:rFonts w:asciiTheme="minorHAnsi" w:hAnsiTheme="minorHAnsi"/>
          <w:b/>
          <w:sz w:val="20"/>
        </w:rPr>
      </w:pPr>
      <w:r w:rsidRPr="003465EF">
        <w:rPr>
          <w:rFonts w:asciiTheme="minorHAnsi" w:hAnsiTheme="minorHAnsi"/>
          <w:b/>
          <w:sz w:val="20"/>
        </w:rPr>
        <w:t xml:space="preserve">POUR LES RESSORTISSANTS FRANÇAIS : </w:t>
      </w:r>
      <w:r w:rsidRPr="003465EF">
        <w:rPr>
          <w:rFonts w:asciiTheme="minorHAnsi" w:hAnsiTheme="minorHAnsi"/>
          <w:sz w:val="20"/>
        </w:rPr>
        <w:t>Passeport en cours de validité</w:t>
      </w:r>
      <w:r w:rsidR="008B3683">
        <w:rPr>
          <w:rFonts w:asciiTheme="minorHAnsi" w:hAnsiTheme="minorHAnsi"/>
          <w:sz w:val="20"/>
        </w:rPr>
        <w:t>.</w:t>
      </w:r>
    </w:p>
    <w:p w:rsidR="003465EF" w:rsidRPr="003465EF" w:rsidRDefault="003465EF" w:rsidP="001865C9">
      <w:pPr>
        <w:keepNext/>
        <w:shd w:val="clear" w:color="auto" w:fill="7F7F7F"/>
        <w:autoSpaceDE w:val="0"/>
        <w:autoSpaceDN w:val="0"/>
        <w:adjustRightInd w:val="0"/>
        <w:spacing w:before="120" w:after="120"/>
        <w:jc w:val="center"/>
        <w:outlineLvl w:val="2"/>
        <w:rPr>
          <w:rFonts w:asciiTheme="minorHAnsi" w:eastAsia="Times" w:hAnsiTheme="minorHAnsi" w:cs="Calibri"/>
          <w:b/>
          <w:bCs/>
          <w:caps/>
          <w:color w:val="FFFFFF"/>
          <w:szCs w:val="20"/>
        </w:rPr>
      </w:pPr>
      <w:r w:rsidRPr="003465EF">
        <w:rPr>
          <w:rFonts w:asciiTheme="minorHAnsi" w:eastAsia="Times" w:hAnsiTheme="minorHAnsi" w:cs="Calibri"/>
          <w:b/>
          <w:bCs/>
          <w:caps/>
          <w:color w:val="FFFFFF"/>
          <w:szCs w:val="20"/>
        </w:rPr>
        <w:t>COMMODITES :</w:t>
      </w:r>
    </w:p>
    <w:p w:rsidR="00822429" w:rsidRDefault="003465EF" w:rsidP="001865C9">
      <w:pPr>
        <w:spacing w:before="120" w:after="120"/>
        <w:rPr>
          <w:rFonts w:asciiTheme="minorHAnsi" w:hAnsiTheme="minorHAnsi"/>
          <w:szCs w:val="20"/>
        </w:rPr>
      </w:pPr>
      <w:r w:rsidRPr="00233918">
        <w:rPr>
          <w:rFonts w:asciiTheme="minorHAnsi" w:hAnsiTheme="minorHAnsi"/>
          <w:b/>
          <w:szCs w:val="20"/>
        </w:rPr>
        <w:t>Acheminement </w:t>
      </w:r>
      <w:r w:rsidRPr="00233918">
        <w:rPr>
          <w:rFonts w:asciiTheme="minorHAnsi" w:hAnsiTheme="minorHAnsi"/>
          <w:szCs w:val="20"/>
        </w:rPr>
        <w:t xml:space="preserve">: transfert en autocar de </w:t>
      </w:r>
      <w:r w:rsidR="00822429" w:rsidRPr="00233918">
        <w:rPr>
          <w:rFonts w:asciiTheme="minorHAnsi" w:hAnsiTheme="minorHAnsi"/>
          <w:szCs w:val="20"/>
        </w:rPr>
        <w:t xml:space="preserve">Cergy </w:t>
      </w:r>
      <w:r w:rsidRPr="00233918">
        <w:rPr>
          <w:rFonts w:asciiTheme="minorHAnsi" w:hAnsiTheme="minorHAnsi"/>
          <w:szCs w:val="20"/>
        </w:rPr>
        <w:t>/ aéroport inclus</w:t>
      </w:r>
      <w:r w:rsidR="008B3683" w:rsidRPr="00233918">
        <w:rPr>
          <w:rFonts w:asciiTheme="minorHAnsi" w:hAnsiTheme="minorHAnsi"/>
          <w:szCs w:val="20"/>
        </w:rPr>
        <w:t>.</w:t>
      </w:r>
    </w:p>
    <w:p w:rsidR="00A47907" w:rsidRPr="001865C9" w:rsidRDefault="00A47907" w:rsidP="00A47907">
      <w:pPr>
        <w:keepNext/>
        <w:shd w:val="clear" w:color="auto" w:fill="7F7F7F"/>
        <w:autoSpaceDE w:val="0"/>
        <w:autoSpaceDN w:val="0"/>
        <w:adjustRightInd w:val="0"/>
        <w:spacing w:before="120" w:after="120"/>
        <w:jc w:val="center"/>
        <w:outlineLvl w:val="2"/>
        <w:rPr>
          <w:rFonts w:asciiTheme="minorHAnsi" w:eastAsia="Times" w:hAnsiTheme="minorHAnsi" w:cs="Calibri"/>
          <w:b/>
          <w:bCs/>
          <w:caps/>
          <w:color w:val="FFFFFF"/>
          <w:szCs w:val="20"/>
        </w:rPr>
      </w:pPr>
      <w:r>
        <w:rPr>
          <w:rFonts w:asciiTheme="minorHAnsi" w:eastAsia="Times" w:hAnsiTheme="minorHAnsi" w:cs="Calibri"/>
          <w:b/>
          <w:bCs/>
          <w:caps/>
          <w:color w:val="FFFFFF"/>
          <w:szCs w:val="20"/>
        </w:rPr>
        <w:t>Assurances</w:t>
      </w:r>
      <w:r w:rsidRPr="003465EF">
        <w:rPr>
          <w:rFonts w:asciiTheme="minorHAnsi" w:eastAsia="Times" w:hAnsiTheme="minorHAnsi" w:cs="Calibri"/>
          <w:b/>
          <w:bCs/>
          <w:caps/>
          <w:color w:val="FFFFFF"/>
          <w:szCs w:val="20"/>
        </w:rPr>
        <w:t> :</w:t>
      </w:r>
    </w:p>
    <w:p w:rsidR="00A47907" w:rsidRPr="00233918" w:rsidRDefault="00A47907" w:rsidP="001865C9">
      <w:pPr>
        <w:spacing w:before="120" w:after="120"/>
        <w:rPr>
          <w:rFonts w:asciiTheme="minorHAnsi" w:hAnsiTheme="minorHAnsi"/>
          <w:szCs w:val="20"/>
        </w:rPr>
      </w:pPr>
      <w:r>
        <w:rPr>
          <w:rFonts w:asciiTheme="minorHAnsi" w:hAnsiTheme="minorHAnsi"/>
          <w:szCs w:val="20"/>
        </w:rPr>
        <w:t>Les conditions d’assurances sont celles de notre partenaire</w:t>
      </w:r>
      <w:r w:rsidR="0061143D">
        <w:rPr>
          <w:rFonts w:asciiTheme="minorHAnsi" w:hAnsiTheme="minorHAnsi"/>
          <w:szCs w:val="20"/>
        </w:rPr>
        <w:t>,</w:t>
      </w:r>
      <w:r>
        <w:rPr>
          <w:rFonts w:asciiTheme="minorHAnsi" w:hAnsiTheme="minorHAnsi"/>
          <w:szCs w:val="20"/>
        </w:rPr>
        <w:t xml:space="preserve"> la MACIF. Les conditions particulières des garanties voyages et séjours sont consultables sur notre site </w:t>
      </w:r>
      <w:hyperlink r:id="rId21" w:history="1">
        <w:r w:rsidR="00734602" w:rsidRPr="00D23A50">
          <w:rPr>
            <w:rStyle w:val="Lienhypertexte"/>
            <w:rFonts w:asciiTheme="minorHAnsi" w:hAnsiTheme="minorHAnsi"/>
            <w:szCs w:val="20"/>
          </w:rPr>
          <w:t>http://www.amicale-cacp.com/assurances-voyages-et-sejours/</w:t>
        </w:r>
      </w:hyperlink>
      <w:r w:rsidR="00734602">
        <w:rPr>
          <w:rFonts w:asciiTheme="minorHAnsi" w:hAnsiTheme="minorHAnsi"/>
          <w:szCs w:val="20"/>
        </w:rPr>
        <w:t xml:space="preserve"> </w:t>
      </w:r>
    </w:p>
    <w:p w:rsidR="001865C9" w:rsidRPr="001865C9" w:rsidRDefault="001865C9" w:rsidP="001865C9">
      <w:pPr>
        <w:keepNext/>
        <w:shd w:val="clear" w:color="auto" w:fill="7F7F7F"/>
        <w:autoSpaceDE w:val="0"/>
        <w:autoSpaceDN w:val="0"/>
        <w:adjustRightInd w:val="0"/>
        <w:spacing w:before="120" w:after="120"/>
        <w:jc w:val="center"/>
        <w:outlineLvl w:val="2"/>
        <w:rPr>
          <w:rFonts w:asciiTheme="minorHAnsi" w:eastAsia="Times" w:hAnsiTheme="minorHAnsi" w:cs="Calibri"/>
          <w:b/>
          <w:bCs/>
          <w:caps/>
          <w:color w:val="FFFFFF"/>
          <w:szCs w:val="20"/>
        </w:rPr>
      </w:pPr>
      <w:r>
        <w:rPr>
          <w:rFonts w:asciiTheme="minorHAnsi" w:eastAsia="Times" w:hAnsiTheme="minorHAnsi" w:cs="Calibri"/>
          <w:b/>
          <w:bCs/>
          <w:caps/>
          <w:color w:val="FFFFFF"/>
          <w:szCs w:val="20"/>
        </w:rPr>
        <w:t>Reservation</w:t>
      </w:r>
      <w:r w:rsidRPr="003465EF">
        <w:rPr>
          <w:rFonts w:asciiTheme="minorHAnsi" w:eastAsia="Times" w:hAnsiTheme="minorHAnsi" w:cs="Calibri"/>
          <w:b/>
          <w:bCs/>
          <w:caps/>
          <w:color w:val="FFFFFF"/>
          <w:szCs w:val="20"/>
        </w:rPr>
        <w:t> :</w:t>
      </w:r>
    </w:p>
    <w:p w:rsidR="00A47907" w:rsidRDefault="00A47907" w:rsidP="00233918">
      <w:pPr>
        <w:spacing w:before="120" w:after="120"/>
        <w:jc w:val="both"/>
        <w:rPr>
          <w:rFonts w:asciiTheme="minorHAnsi" w:hAnsiTheme="minorHAnsi"/>
          <w:b/>
          <w:szCs w:val="20"/>
        </w:rPr>
      </w:pPr>
      <w:r w:rsidRPr="00233918">
        <w:rPr>
          <w:rFonts w:asciiTheme="minorHAnsi" w:hAnsiTheme="minorHAnsi"/>
          <w:b/>
          <w:szCs w:val="20"/>
        </w:rPr>
        <w:t xml:space="preserve">Votre inscription sera validée à l’issue des inscriptions : </w:t>
      </w:r>
      <w:r w:rsidRPr="00233918">
        <w:rPr>
          <w:rFonts w:asciiTheme="minorHAnsi" w:hAnsiTheme="minorHAnsi"/>
          <w:szCs w:val="20"/>
        </w:rPr>
        <w:t>En cas de liste d’attente seront prioritaires : les personnes qui ne sont pas parties avec l’Amicale depuis N-2 -. Si ex aequo : un tirage au sort sera fait</w:t>
      </w:r>
      <w:r w:rsidRPr="00233918">
        <w:rPr>
          <w:rFonts w:asciiTheme="minorHAnsi" w:hAnsiTheme="minorHAnsi"/>
          <w:b/>
          <w:szCs w:val="20"/>
        </w:rPr>
        <w:t>.</w:t>
      </w:r>
    </w:p>
    <w:p w:rsidR="00545E61" w:rsidRDefault="00A47907" w:rsidP="00545E61">
      <w:pPr>
        <w:jc w:val="both"/>
        <w:rPr>
          <w:rFonts w:asciiTheme="minorHAnsi" w:hAnsiTheme="minorHAnsi"/>
          <w:b/>
          <w:szCs w:val="20"/>
        </w:rPr>
      </w:pPr>
      <w:r>
        <w:rPr>
          <w:rFonts w:asciiTheme="minorHAnsi" w:hAnsiTheme="minorHAnsi"/>
          <w:b/>
          <w:szCs w:val="20"/>
        </w:rPr>
        <w:t>Payable en 8</w:t>
      </w:r>
      <w:r w:rsidR="00293B4A" w:rsidRPr="009C39DF">
        <w:rPr>
          <w:rFonts w:asciiTheme="minorHAnsi" w:hAnsiTheme="minorHAnsi"/>
          <w:b/>
          <w:szCs w:val="20"/>
        </w:rPr>
        <w:t xml:space="preserve"> </w:t>
      </w:r>
      <w:r w:rsidR="00BC59CA" w:rsidRPr="009C39DF">
        <w:rPr>
          <w:rFonts w:asciiTheme="minorHAnsi" w:hAnsiTheme="minorHAnsi"/>
          <w:b/>
          <w:szCs w:val="20"/>
        </w:rPr>
        <w:t>versements (</w:t>
      </w:r>
      <w:r w:rsidR="00DA5A23" w:rsidRPr="009C39DF">
        <w:rPr>
          <w:rFonts w:asciiTheme="minorHAnsi" w:hAnsiTheme="minorHAnsi"/>
          <w:b/>
          <w:szCs w:val="20"/>
        </w:rPr>
        <w:t>1</w:t>
      </w:r>
      <w:r w:rsidR="00DA5A23" w:rsidRPr="009C39DF">
        <w:rPr>
          <w:rFonts w:asciiTheme="minorHAnsi" w:hAnsiTheme="minorHAnsi"/>
          <w:b/>
          <w:szCs w:val="20"/>
          <w:vertAlign w:val="superscript"/>
        </w:rPr>
        <w:t>er</w:t>
      </w:r>
      <w:r>
        <w:rPr>
          <w:rFonts w:asciiTheme="minorHAnsi" w:hAnsiTheme="minorHAnsi"/>
          <w:b/>
          <w:szCs w:val="20"/>
        </w:rPr>
        <w:t xml:space="preserve"> versement en septembre, </w:t>
      </w:r>
      <w:r w:rsidR="00DA5A23" w:rsidRPr="009C39DF">
        <w:rPr>
          <w:rFonts w:asciiTheme="minorHAnsi" w:hAnsiTheme="minorHAnsi"/>
          <w:b/>
          <w:szCs w:val="20"/>
        </w:rPr>
        <w:t>puis les 7 mois suivants</w:t>
      </w:r>
      <w:r w:rsidR="00545E61">
        <w:rPr>
          <w:rFonts w:asciiTheme="minorHAnsi" w:hAnsiTheme="minorHAnsi"/>
          <w:b/>
          <w:szCs w:val="20"/>
        </w:rPr>
        <w:t>).</w:t>
      </w:r>
      <w:r w:rsidR="00293B4A" w:rsidRPr="009C39DF">
        <w:rPr>
          <w:rFonts w:asciiTheme="minorHAnsi" w:hAnsiTheme="minorHAnsi"/>
          <w:b/>
          <w:szCs w:val="20"/>
        </w:rPr>
        <w:t xml:space="preserve"> </w:t>
      </w:r>
    </w:p>
    <w:p w:rsidR="00293B4A" w:rsidRDefault="00545E61" w:rsidP="00545E61">
      <w:pPr>
        <w:jc w:val="both"/>
        <w:rPr>
          <w:rFonts w:asciiTheme="minorHAnsi" w:hAnsiTheme="minorHAnsi"/>
          <w:b/>
          <w:szCs w:val="20"/>
        </w:rPr>
      </w:pPr>
      <w:r>
        <w:rPr>
          <w:rFonts w:asciiTheme="minorHAnsi" w:hAnsiTheme="minorHAnsi"/>
          <w:b/>
          <w:szCs w:val="20"/>
        </w:rPr>
        <w:sym w:font="Wingdings" w:char="F0E8"/>
      </w:r>
      <w:r>
        <w:rPr>
          <w:rFonts w:asciiTheme="minorHAnsi" w:hAnsiTheme="minorHAnsi"/>
          <w:b/>
          <w:szCs w:val="20"/>
        </w:rPr>
        <w:t xml:space="preserve"> A</w:t>
      </w:r>
      <w:r w:rsidR="00293B4A" w:rsidRPr="009C39DF">
        <w:rPr>
          <w:rFonts w:asciiTheme="minorHAnsi" w:hAnsiTheme="minorHAnsi"/>
          <w:b/>
          <w:szCs w:val="20"/>
        </w:rPr>
        <w:t xml:space="preserve"> joindre obligatoirement à l'inscription</w:t>
      </w:r>
      <w:r w:rsidR="00A47907">
        <w:rPr>
          <w:rFonts w:asciiTheme="minorHAnsi" w:hAnsiTheme="minorHAnsi"/>
          <w:b/>
          <w:szCs w:val="20"/>
        </w:rPr>
        <w:t xml:space="preserve"> : </w:t>
      </w:r>
      <w:r w:rsidR="00A47907" w:rsidRPr="00545E61">
        <w:rPr>
          <w:rFonts w:asciiTheme="minorHAnsi" w:hAnsiTheme="minorHAnsi"/>
          <w:b/>
          <w:szCs w:val="20"/>
        </w:rPr>
        <w:t>un acompte</w:t>
      </w:r>
      <w:r w:rsidR="001865C9" w:rsidRPr="00545E61">
        <w:rPr>
          <w:rFonts w:asciiTheme="minorHAnsi" w:hAnsiTheme="minorHAnsi"/>
          <w:b/>
          <w:szCs w:val="20"/>
        </w:rPr>
        <w:t xml:space="preserve"> de 135</w:t>
      </w:r>
      <w:r w:rsidR="003465EF" w:rsidRPr="00545E61">
        <w:rPr>
          <w:rFonts w:asciiTheme="minorHAnsi" w:hAnsiTheme="minorHAnsi"/>
          <w:szCs w:val="20"/>
        </w:rPr>
        <w:t xml:space="preserve"> €</w:t>
      </w:r>
      <w:r w:rsidR="001865C9" w:rsidRPr="00545E61">
        <w:rPr>
          <w:rFonts w:asciiTheme="minorHAnsi" w:hAnsiTheme="minorHAnsi"/>
          <w:szCs w:val="20"/>
        </w:rPr>
        <w:t xml:space="preserve"> qui correspondra au 1</w:t>
      </w:r>
      <w:r w:rsidR="001865C9" w:rsidRPr="00545E61">
        <w:rPr>
          <w:rFonts w:asciiTheme="minorHAnsi" w:hAnsiTheme="minorHAnsi"/>
          <w:szCs w:val="20"/>
          <w:vertAlign w:val="superscript"/>
        </w:rPr>
        <w:t>er</w:t>
      </w:r>
      <w:r w:rsidR="001865C9" w:rsidRPr="00545E61">
        <w:rPr>
          <w:rFonts w:asciiTheme="minorHAnsi" w:hAnsiTheme="minorHAnsi"/>
          <w:szCs w:val="20"/>
        </w:rPr>
        <w:t xml:space="preserve"> versement</w:t>
      </w:r>
      <w:r w:rsidR="00A47907" w:rsidRPr="00545E61">
        <w:rPr>
          <w:rFonts w:asciiTheme="minorHAnsi" w:hAnsiTheme="minorHAnsi"/>
          <w:szCs w:val="20"/>
        </w:rPr>
        <w:t xml:space="preserve"> si vous êtes retenu, dans le cas contraire, celui-ci vous sera restitué</w:t>
      </w:r>
      <w:r w:rsidR="00293B4A" w:rsidRPr="00545E61">
        <w:rPr>
          <w:rFonts w:asciiTheme="minorHAnsi" w:hAnsiTheme="minorHAnsi"/>
          <w:szCs w:val="20"/>
        </w:rPr>
        <w:t>.</w:t>
      </w:r>
    </w:p>
    <w:p w:rsidR="00545E61" w:rsidRDefault="00545E61" w:rsidP="00545E61">
      <w:pPr>
        <w:jc w:val="both"/>
        <w:rPr>
          <w:rFonts w:asciiTheme="minorHAnsi" w:hAnsiTheme="minorHAnsi"/>
          <w:b/>
          <w:szCs w:val="20"/>
        </w:rPr>
      </w:pPr>
    </w:p>
    <w:tbl>
      <w:tblPr>
        <w:tblStyle w:val="Grilledutableau"/>
        <w:tblpPr w:leftFromText="141" w:rightFromText="141" w:vertAnchor="text" w:horzAnchor="margin" w:tblpY="21"/>
        <w:tblW w:w="0" w:type="auto"/>
        <w:tblLook w:val="04A0" w:firstRow="1" w:lastRow="0" w:firstColumn="1" w:lastColumn="0" w:noHBand="0" w:noVBand="1"/>
      </w:tblPr>
      <w:tblGrid>
        <w:gridCol w:w="9854"/>
      </w:tblGrid>
      <w:tr w:rsidR="00CA5A29" w:rsidRPr="002E0311" w:rsidTr="00CA5A29">
        <w:trPr>
          <w:trHeight w:val="1013"/>
        </w:trPr>
        <w:tc>
          <w:tcPr>
            <w:tcW w:w="9854" w:type="dxa"/>
            <w:tcBorders>
              <w:top w:val="double" w:sz="4" w:space="0" w:color="FF0000"/>
              <w:left w:val="double" w:sz="4" w:space="0" w:color="FF0000"/>
              <w:bottom w:val="double" w:sz="4" w:space="0" w:color="FF0000"/>
              <w:right w:val="double" w:sz="4" w:space="0" w:color="FF0000"/>
            </w:tcBorders>
          </w:tcPr>
          <w:p w:rsidR="00CA5A29" w:rsidRPr="002E0311" w:rsidRDefault="00CA5A29" w:rsidP="00CA5A29">
            <w:pPr>
              <w:jc w:val="center"/>
              <w:rPr>
                <w:rFonts w:asciiTheme="minorHAnsi" w:hAnsiTheme="minorHAnsi" w:cs="Arial"/>
                <w:b/>
                <w:bCs/>
                <w:color w:val="FF0000"/>
                <w:szCs w:val="22"/>
                <w:shd w:val="clear" w:color="auto" w:fill="FFFFFF"/>
              </w:rPr>
            </w:pPr>
            <w:r w:rsidRPr="002E0311">
              <w:rPr>
                <w:rFonts w:asciiTheme="minorHAnsi" w:hAnsiTheme="minorHAnsi" w:cs="Arial"/>
                <w:b/>
                <w:bCs/>
                <w:color w:val="FF0000"/>
                <w:szCs w:val="22"/>
                <w:shd w:val="clear" w:color="auto" w:fill="FFFFFF"/>
              </w:rPr>
              <w:t>ATTENTION :</w:t>
            </w:r>
          </w:p>
          <w:p w:rsidR="00CA5A29" w:rsidRPr="002E0311" w:rsidRDefault="00CA5A29" w:rsidP="00CA5A29">
            <w:pPr>
              <w:jc w:val="center"/>
              <w:rPr>
                <w:rFonts w:asciiTheme="minorHAnsi" w:hAnsiTheme="minorHAnsi" w:cs="Arial"/>
                <w:bCs/>
                <w:color w:val="FF0000"/>
                <w:szCs w:val="22"/>
                <w:shd w:val="clear" w:color="auto" w:fill="FFFFFF"/>
              </w:rPr>
            </w:pPr>
            <w:r w:rsidRPr="002E0311">
              <w:rPr>
                <w:rFonts w:asciiTheme="minorHAnsi" w:hAnsiTheme="minorHAnsi" w:cs="Arial"/>
                <w:bCs/>
                <w:color w:val="FF0000"/>
                <w:szCs w:val="22"/>
                <w:shd w:val="clear" w:color="auto" w:fill="FFFFFF"/>
              </w:rPr>
              <w:t>LES TARIFS ANNONCES SONT CEUX AU MOMENT DE LA RESERVATION (plusieurs mois avant le voyage).</w:t>
            </w:r>
          </w:p>
          <w:p w:rsidR="00CA5A29" w:rsidRPr="002E0311" w:rsidRDefault="00CA5A29" w:rsidP="00CA5A29">
            <w:pPr>
              <w:jc w:val="center"/>
              <w:rPr>
                <w:rFonts w:asciiTheme="minorHAnsi" w:hAnsiTheme="minorHAnsi" w:cs="Arial"/>
                <w:b/>
                <w:bCs/>
                <w:color w:val="FF0000"/>
                <w:szCs w:val="22"/>
                <w:shd w:val="clear" w:color="auto" w:fill="FFFFFF"/>
              </w:rPr>
            </w:pPr>
            <w:r w:rsidRPr="002E0311">
              <w:rPr>
                <w:rFonts w:asciiTheme="minorHAnsi" w:hAnsiTheme="minorHAnsi" w:cs="Arial"/>
                <w:bCs/>
                <w:color w:val="FF0000"/>
                <w:szCs w:val="22"/>
                <w:shd w:val="clear" w:color="auto" w:fill="FFFFFF"/>
              </w:rPr>
              <w:t>DANS LA ZONE HORS-EUROS, CES TARIFS SONT SUSCEPTIBLES DE MODIFICATION EN CAS D’AUGMENTATION DU PRIX DU CARBURANT, DE L’AERIEN, DE FLUCTUATION MONETAIRE OU DE CHANGEMENT DE T.V.A DU PAYS.</w:t>
            </w:r>
          </w:p>
        </w:tc>
      </w:tr>
    </w:tbl>
    <w:p w:rsidR="00CA5A29" w:rsidRDefault="00CA5A29" w:rsidP="00545E61">
      <w:pPr>
        <w:jc w:val="both"/>
        <w:rPr>
          <w:rFonts w:asciiTheme="minorHAnsi" w:hAnsiTheme="minorHAnsi"/>
          <w:b/>
          <w:szCs w:val="20"/>
        </w:rPr>
      </w:pPr>
    </w:p>
    <w:p w:rsidR="00CA5A29" w:rsidRDefault="00CA5A29" w:rsidP="00545E61">
      <w:pPr>
        <w:jc w:val="both"/>
        <w:rPr>
          <w:rFonts w:asciiTheme="minorHAnsi" w:hAnsiTheme="minorHAnsi"/>
          <w:b/>
          <w:szCs w:val="20"/>
        </w:rPr>
      </w:pPr>
    </w:p>
    <w:p w:rsidR="00CA5A29" w:rsidRDefault="00CA5A29" w:rsidP="00545E61">
      <w:pPr>
        <w:jc w:val="both"/>
        <w:rPr>
          <w:rFonts w:asciiTheme="minorHAnsi" w:hAnsiTheme="minorHAnsi"/>
          <w:b/>
          <w:szCs w:val="20"/>
        </w:rPr>
      </w:pPr>
    </w:p>
    <w:p w:rsidR="00CA5A29" w:rsidRPr="00233918" w:rsidRDefault="00CA5A29" w:rsidP="00CA5A29">
      <w:pPr>
        <w:shd w:val="clear" w:color="auto" w:fill="000000"/>
        <w:ind w:right="-18"/>
        <w:outlineLvl w:val="0"/>
        <w:rPr>
          <w:rFonts w:asciiTheme="minorHAnsi" w:hAnsiTheme="minorHAnsi"/>
          <w:b/>
          <w:color w:val="FFFFFF"/>
          <w:sz w:val="22"/>
          <w:szCs w:val="22"/>
        </w:rPr>
      </w:pPr>
      <w:r w:rsidRPr="00233918">
        <w:rPr>
          <w:rFonts w:asciiTheme="minorHAnsi" w:hAnsiTheme="minorHAnsi"/>
          <w:b/>
          <w:color w:val="FFFFFF"/>
          <w:sz w:val="22"/>
          <w:szCs w:val="22"/>
        </w:rPr>
        <w:t>35 places disponibles – aucune réservation par téléphone - Date limite d'inscription</w:t>
      </w:r>
      <w:r w:rsidR="003A058F">
        <w:rPr>
          <w:rFonts w:asciiTheme="minorHAnsi" w:hAnsiTheme="minorHAnsi"/>
          <w:b/>
          <w:color w:val="FFFFFF"/>
          <w:sz w:val="22"/>
          <w:szCs w:val="22"/>
        </w:rPr>
        <w:t> :</w:t>
      </w:r>
      <w:r w:rsidR="00837BA1">
        <w:rPr>
          <w:rFonts w:asciiTheme="minorHAnsi" w:hAnsiTheme="minorHAnsi"/>
          <w:b/>
          <w:color w:val="FFFFFF"/>
          <w:sz w:val="22"/>
          <w:szCs w:val="22"/>
        </w:rPr>
        <w:t xml:space="preserve"> 20 JUILLET</w:t>
      </w:r>
      <w:r w:rsidR="00253718">
        <w:rPr>
          <w:rFonts w:asciiTheme="minorHAnsi" w:hAnsiTheme="minorHAnsi"/>
          <w:b/>
          <w:color w:val="FFFFFF"/>
          <w:sz w:val="22"/>
          <w:szCs w:val="22"/>
        </w:rPr>
        <w:t xml:space="preserve"> </w:t>
      </w:r>
      <w:r w:rsidRPr="00233918">
        <w:rPr>
          <w:rFonts w:asciiTheme="minorHAnsi" w:hAnsiTheme="minorHAnsi"/>
          <w:b/>
          <w:color w:val="FFFFFF"/>
          <w:sz w:val="22"/>
          <w:szCs w:val="22"/>
        </w:rPr>
        <w:t xml:space="preserve"> 2015</w:t>
      </w:r>
    </w:p>
    <w:p w:rsidR="00734602" w:rsidRDefault="00CA5A29" w:rsidP="00CA5A29">
      <w:pPr>
        <w:spacing w:before="120" w:after="120"/>
        <w:jc w:val="both"/>
        <w:rPr>
          <w:rFonts w:asciiTheme="minorHAnsi" w:hAnsiTheme="minorHAnsi"/>
          <w:b/>
          <w:szCs w:val="20"/>
        </w:rPr>
      </w:pPr>
      <w:r>
        <w:rPr>
          <w:rFonts w:ascii="Arial" w:hAnsi="Arial" w:cs="Arial"/>
          <w:b/>
          <w:color w:val="FF0000"/>
          <w:szCs w:val="20"/>
          <w:lang w:val="it-IT"/>
        </w:rPr>
        <w:t xml:space="preserve">à remettre à : </w:t>
      </w:r>
      <w:r w:rsidRPr="00233918">
        <w:rPr>
          <w:rFonts w:ascii="Arial" w:hAnsi="Arial" w:cs="Arial"/>
          <w:b/>
          <w:color w:val="FF0000"/>
          <w:szCs w:val="20"/>
          <w:lang w:val="it-IT"/>
        </w:rPr>
        <w:t>Catherine GIUDICI Poste 9181 - Gaëlle BONABE Poste : 4275 - Xavier CORDON</w:t>
      </w:r>
    </w:p>
    <w:p w:rsidR="00430B15" w:rsidRDefault="00430B15" w:rsidP="00430B15">
      <w:pPr>
        <w:rPr>
          <w:rFonts w:asciiTheme="minorHAnsi" w:hAnsiTheme="minorHAnsi"/>
          <w:b/>
          <w:szCs w:val="20"/>
        </w:rPr>
      </w:pPr>
    </w:p>
    <w:p w:rsidR="00CA5A29" w:rsidRDefault="00CA5A29" w:rsidP="00430B15">
      <w:pPr>
        <w:rPr>
          <w:rFonts w:asciiTheme="minorHAnsi" w:hAnsiTheme="minorHAnsi"/>
          <w:b/>
          <w:szCs w:val="20"/>
        </w:rPr>
        <w:sectPr w:rsidR="00CA5A29" w:rsidSect="00734602">
          <w:headerReference w:type="default" r:id="rId22"/>
          <w:footerReference w:type="default" r:id="rId23"/>
          <w:pgSz w:w="11906" w:h="16838" w:code="9"/>
          <w:pgMar w:top="851" w:right="992" w:bottom="709" w:left="1276" w:header="425" w:footer="397" w:gutter="0"/>
          <w:cols w:space="720"/>
          <w:docGrid w:linePitch="326"/>
        </w:sectPr>
      </w:pPr>
    </w:p>
    <w:p w:rsidR="00CA5A29" w:rsidRPr="00233918" w:rsidRDefault="00CA5A29" w:rsidP="00CA5A29">
      <w:pPr>
        <w:ind w:hanging="851"/>
        <w:rPr>
          <w:rFonts w:asciiTheme="minorHAnsi" w:hAnsiTheme="minorHAnsi"/>
          <w:b/>
          <w:szCs w:val="20"/>
        </w:rPr>
      </w:pPr>
      <w:r>
        <w:rPr>
          <w:noProof/>
        </w:rPr>
        <w:lastRenderedPageBreak/>
        <w:drawing>
          <wp:anchor distT="0" distB="0" distL="114300" distR="114300" simplePos="0" relativeHeight="251666432" behindDoc="1" locked="0" layoutInCell="1" allowOverlap="1">
            <wp:simplePos x="0" y="0"/>
            <wp:positionH relativeFrom="column">
              <wp:posOffset>-535940</wp:posOffset>
            </wp:positionH>
            <wp:positionV relativeFrom="paragraph">
              <wp:posOffset>-184785</wp:posOffset>
            </wp:positionV>
            <wp:extent cx="1282065" cy="962660"/>
            <wp:effectExtent l="0" t="0" r="0" b="8890"/>
            <wp:wrapThrough wrapText="bothSides">
              <wp:wrapPolygon edited="0">
                <wp:start x="0" y="0"/>
                <wp:lineTo x="0" y="21372"/>
                <wp:lineTo x="21183" y="21372"/>
                <wp:lineTo x="21183" y="0"/>
                <wp:lineTo x="0" y="0"/>
              </wp:wrapPolygon>
            </wp:wrapThrough>
            <wp:docPr id="2" name="Image 2" descr="LOGO%20AMICAL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AMICALE%2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2065" cy="96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3B4A" w:rsidRPr="00430B15" w:rsidRDefault="00293B4A" w:rsidP="00430B15">
      <w:pPr>
        <w:spacing w:before="120"/>
        <w:ind w:right="-17"/>
        <w:jc w:val="center"/>
        <w:rPr>
          <w:rFonts w:ascii="Arial" w:hAnsi="Arial"/>
          <w:b/>
          <w:szCs w:val="20"/>
          <w:lang w:val="it-IT"/>
        </w:rPr>
      </w:pPr>
    </w:p>
    <w:tbl>
      <w:tblPr>
        <w:tblpPr w:leftFromText="141" w:rightFromText="141" w:vertAnchor="page" w:horzAnchor="margin" w:tblpY="1876"/>
        <w:tblW w:w="9953" w:type="dxa"/>
        <w:tblLayout w:type="fixed"/>
        <w:tblCellMar>
          <w:left w:w="30" w:type="dxa"/>
          <w:right w:w="30" w:type="dxa"/>
        </w:tblCellMar>
        <w:tblLook w:val="0000" w:firstRow="0" w:lastRow="0" w:firstColumn="0" w:lastColumn="0" w:noHBand="0" w:noVBand="0"/>
      </w:tblPr>
      <w:tblGrid>
        <w:gridCol w:w="258"/>
        <w:gridCol w:w="13"/>
        <w:gridCol w:w="248"/>
        <w:gridCol w:w="9"/>
        <w:gridCol w:w="15"/>
        <w:gridCol w:w="239"/>
        <w:gridCol w:w="37"/>
        <w:gridCol w:w="14"/>
        <w:gridCol w:w="224"/>
        <w:gridCol w:w="52"/>
        <w:gridCol w:w="362"/>
        <w:gridCol w:w="289"/>
        <w:gridCol w:w="287"/>
        <w:gridCol w:w="287"/>
        <w:gridCol w:w="295"/>
        <w:gridCol w:w="362"/>
        <w:gridCol w:w="72"/>
        <w:gridCol w:w="291"/>
        <w:gridCol w:w="6"/>
        <w:gridCol w:w="280"/>
        <w:gridCol w:w="285"/>
        <w:gridCol w:w="284"/>
        <w:gridCol w:w="285"/>
        <w:gridCol w:w="286"/>
        <w:gridCol w:w="288"/>
        <w:gridCol w:w="285"/>
        <w:gridCol w:w="285"/>
        <w:gridCol w:w="289"/>
        <w:gridCol w:w="10"/>
        <w:gridCol w:w="189"/>
        <w:gridCol w:w="283"/>
        <w:gridCol w:w="284"/>
        <w:gridCol w:w="283"/>
        <w:gridCol w:w="284"/>
        <w:gridCol w:w="283"/>
        <w:gridCol w:w="284"/>
        <w:gridCol w:w="96"/>
        <w:gridCol w:w="187"/>
        <w:gridCol w:w="284"/>
        <w:gridCol w:w="283"/>
        <w:gridCol w:w="284"/>
        <w:gridCol w:w="283"/>
        <w:gridCol w:w="284"/>
        <w:gridCol w:w="425"/>
      </w:tblGrid>
      <w:tr w:rsidR="00234BED" w:rsidRPr="00734602" w:rsidTr="00430B15">
        <w:trPr>
          <w:trHeight w:val="717"/>
        </w:trPr>
        <w:tc>
          <w:tcPr>
            <w:tcW w:w="9953" w:type="dxa"/>
            <w:gridSpan w:val="44"/>
            <w:tcBorders>
              <w:bottom w:val="single" w:sz="12" w:space="0" w:color="auto"/>
            </w:tcBorders>
            <w:shd w:val="clear" w:color="auto" w:fill="auto"/>
          </w:tcPr>
          <w:p w:rsidR="00234BED" w:rsidRDefault="00234BED" w:rsidP="00430B15">
            <w:pPr>
              <w:shd w:val="clear" w:color="auto" w:fill="B7A675"/>
              <w:spacing w:before="120" w:after="120"/>
              <w:jc w:val="center"/>
              <w:rPr>
                <w:b/>
                <w:bCs/>
                <w:color w:val="FFFFFF"/>
                <w:spacing w:val="-3"/>
                <w:sz w:val="44"/>
                <w:lang w:eastAsia="en-US"/>
              </w:rPr>
            </w:pPr>
            <w:r w:rsidRPr="00734602">
              <w:rPr>
                <w:b/>
                <w:bCs/>
                <w:color w:val="FFFFFF"/>
                <w:spacing w:val="-3"/>
                <w:sz w:val="44"/>
                <w:lang w:eastAsia="en-US"/>
              </w:rPr>
              <w:t xml:space="preserve">Réservation pour le Week-end </w:t>
            </w:r>
            <w:r>
              <w:rPr>
                <w:b/>
                <w:bCs/>
                <w:color w:val="FFFFFF"/>
                <w:spacing w:val="-3"/>
                <w:sz w:val="44"/>
                <w:lang w:eastAsia="en-US"/>
              </w:rPr>
              <w:t>à</w:t>
            </w:r>
          </w:p>
          <w:p w:rsidR="00234BED" w:rsidRPr="00734602" w:rsidRDefault="00234BED" w:rsidP="00430B15">
            <w:pPr>
              <w:shd w:val="clear" w:color="auto" w:fill="B7A675"/>
              <w:spacing w:before="120" w:after="120"/>
              <w:jc w:val="center"/>
              <w:rPr>
                <w:b/>
                <w:bCs/>
                <w:color w:val="FFFFFF"/>
                <w:spacing w:val="-3"/>
                <w:sz w:val="44"/>
                <w:lang w:eastAsia="en-US"/>
              </w:rPr>
            </w:pPr>
            <w:r>
              <w:rPr>
                <w:b/>
                <w:bCs/>
                <w:color w:val="FFFFFF"/>
                <w:spacing w:val="-3"/>
                <w:sz w:val="44"/>
                <w:lang w:eastAsia="en-US"/>
              </w:rPr>
              <w:t>SAINT-PETERSBOURG</w:t>
            </w:r>
          </w:p>
        </w:tc>
      </w:tr>
      <w:tr w:rsidR="00234BED" w:rsidRPr="00734602" w:rsidTr="00430B15">
        <w:trPr>
          <w:trHeight w:val="459"/>
        </w:trPr>
        <w:tc>
          <w:tcPr>
            <w:tcW w:w="7923" w:type="dxa"/>
            <w:gridSpan w:val="37"/>
            <w:tcBorders>
              <w:top w:val="single" w:sz="12" w:space="0" w:color="auto"/>
              <w:left w:val="single" w:sz="12" w:space="0" w:color="auto"/>
              <w:bottom w:val="single" w:sz="2" w:space="0" w:color="auto"/>
              <w:right w:val="single" w:sz="2" w:space="0" w:color="auto"/>
            </w:tcBorders>
            <w:shd w:val="clear" w:color="auto" w:fill="auto"/>
            <w:vAlign w:val="center"/>
          </w:tcPr>
          <w:p w:rsidR="00234BED" w:rsidRPr="00734602" w:rsidRDefault="00234BED" w:rsidP="00430B15">
            <w:pPr>
              <w:tabs>
                <w:tab w:val="right" w:leader="dot" w:pos="5600"/>
                <w:tab w:val="right" w:leader="dot" w:pos="5660"/>
              </w:tabs>
              <w:ind w:left="142"/>
              <w:jc w:val="center"/>
              <w:rPr>
                <w:rFonts w:ascii="Arial" w:hAnsi="Arial" w:cs="Arial"/>
                <w:b/>
                <w:szCs w:val="20"/>
              </w:rPr>
            </w:pPr>
            <w:r>
              <w:rPr>
                <w:rFonts w:ascii="Arial" w:hAnsi="Arial" w:cs="Arial"/>
                <w:b/>
                <w:szCs w:val="20"/>
              </w:rPr>
              <w:t>Du 21 au 24 avril 2016</w:t>
            </w:r>
            <w:r w:rsidRPr="00734602">
              <w:rPr>
                <w:rFonts w:ascii="Arial" w:hAnsi="Arial" w:cs="Arial"/>
                <w:b/>
                <w:szCs w:val="20"/>
              </w:rPr>
              <w:t xml:space="preserve"> – transport autocar inclus</w:t>
            </w:r>
          </w:p>
        </w:tc>
        <w:tc>
          <w:tcPr>
            <w:tcW w:w="2030" w:type="dxa"/>
            <w:gridSpan w:val="7"/>
            <w:tcBorders>
              <w:top w:val="single" w:sz="12" w:space="0" w:color="auto"/>
              <w:left w:val="single" w:sz="2" w:space="0" w:color="auto"/>
              <w:bottom w:val="single" w:sz="2" w:space="0" w:color="auto"/>
              <w:right w:val="single" w:sz="12" w:space="0" w:color="auto"/>
            </w:tcBorders>
            <w:shd w:val="clear" w:color="auto" w:fill="auto"/>
            <w:vAlign w:val="center"/>
          </w:tcPr>
          <w:p w:rsidR="00234BED" w:rsidRPr="00734602" w:rsidRDefault="00234BED" w:rsidP="00430B15">
            <w:pPr>
              <w:tabs>
                <w:tab w:val="right" w:leader="dot" w:pos="5600"/>
                <w:tab w:val="right" w:leader="dot" w:pos="5660"/>
              </w:tabs>
              <w:ind w:left="142"/>
              <w:jc w:val="center"/>
              <w:rPr>
                <w:rFonts w:ascii="Arial" w:hAnsi="Arial" w:cs="Arial"/>
                <w:b/>
                <w:szCs w:val="20"/>
              </w:rPr>
            </w:pPr>
            <w:r w:rsidRPr="00734602">
              <w:rPr>
                <w:rFonts w:ascii="Arial" w:hAnsi="Arial" w:cs="Arial"/>
                <w:b/>
                <w:szCs w:val="20"/>
              </w:rPr>
              <w:t xml:space="preserve">Réservation </w:t>
            </w:r>
            <w:r w:rsidRPr="00734602">
              <w:rPr>
                <w:rFonts w:ascii="Arial" w:hAnsi="Arial" w:cs="Arial"/>
                <w:b/>
                <w:color w:val="FF0000"/>
                <w:szCs w:val="20"/>
              </w:rPr>
              <w:t>(</w:t>
            </w:r>
            <w:r w:rsidRPr="00734602">
              <w:rPr>
                <w:rFonts w:ascii="Arial" w:hAnsi="Arial" w:cs="Arial"/>
                <w:b/>
                <w:color w:val="FF0000"/>
                <w:szCs w:val="20"/>
              </w:rPr>
              <w:sym w:font="Wingdings 2" w:char="F0DD"/>
            </w:r>
            <w:r w:rsidRPr="00734602">
              <w:rPr>
                <w:rFonts w:ascii="Arial" w:hAnsi="Arial" w:cs="Arial"/>
                <w:b/>
                <w:color w:val="FF0000"/>
                <w:szCs w:val="20"/>
              </w:rPr>
              <w:t>)</w:t>
            </w:r>
          </w:p>
        </w:tc>
      </w:tr>
      <w:tr w:rsidR="00234BED" w:rsidRPr="00734602" w:rsidTr="00430B15">
        <w:trPr>
          <w:trHeight w:val="465"/>
        </w:trPr>
        <w:tc>
          <w:tcPr>
            <w:tcW w:w="7923" w:type="dxa"/>
            <w:gridSpan w:val="37"/>
            <w:tcBorders>
              <w:top w:val="single" w:sz="2" w:space="0" w:color="auto"/>
              <w:left w:val="single" w:sz="12" w:space="0" w:color="auto"/>
              <w:bottom w:val="single" w:sz="2" w:space="0" w:color="auto"/>
              <w:right w:val="single" w:sz="2" w:space="0" w:color="auto"/>
            </w:tcBorders>
            <w:shd w:val="clear" w:color="auto" w:fill="auto"/>
            <w:vAlign w:val="center"/>
          </w:tcPr>
          <w:p w:rsidR="00234BED" w:rsidRPr="0024474B" w:rsidRDefault="00234BED" w:rsidP="00430B15">
            <w:pPr>
              <w:rPr>
                <w:rFonts w:asciiTheme="minorHAnsi" w:hAnsiTheme="minorHAnsi" w:cs="Arial"/>
                <w:szCs w:val="20"/>
              </w:rPr>
            </w:pPr>
            <w:r w:rsidRPr="0024474B">
              <w:rPr>
                <w:rFonts w:asciiTheme="minorHAnsi" w:hAnsiTheme="minorHAnsi" w:cs="Arial"/>
                <w:szCs w:val="20"/>
              </w:rPr>
              <w:t>A - prix Amicaliste (conjoint / enfant à charge) avec transport : ………</w:t>
            </w:r>
            <w:r w:rsidR="00893D93">
              <w:rPr>
                <w:rFonts w:asciiTheme="minorHAnsi" w:hAnsiTheme="minorHAnsi" w:cs="Arial"/>
                <w:szCs w:val="20"/>
              </w:rPr>
              <w:t>…………….</w:t>
            </w:r>
            <w:r w:rsidRPr="0024474B">
              <w:rPr>
                <w:rFonts w:asciiTheme="minorHAnsi" w:hAnsiTheme="minorHAnsi" w:cs="Arial"/>
                <w:szCs w:val="20"/>
              </w:rPr>
              <w:t>…………</w:t>
            </w:r>
            <w:r w:rsidR="00893D93">
              <w:rPr>
                <w:rFonts w:asciiTheme="minorHAnsi" w:hAnsiTheme="minorHAnsi" w:cs="Arial"/>
                <w:szCs w:val="20"/>
              </w:rPr>
              <w:t xml:space="preserve"> </w:t>
            </w:r>
            <w:r w:rsidRPr="0024474B">
              <w:rPr>
                <w:rFonts w:asciiTheme="minorHAnsi" w:hAnsiTheme="minorHAnsi" w:cs="Arial"/>
                <w:szCs w:val="20"/>
              </w:rPr>
              <w:t>…590 €</w:t>
            </w:r>
          </w:p>
        </w:tc>
        <w:tc>
          <w:tcPr>
            <w:tcW w:w="2030" w:type="dxa"/>
            <w:gridSpan w:val="7"/>
            <w:tcBorders>
              <w:top w:val="single" w:sz="2" w:space="0" w:color="auto"/>
              <w:left w:val="single" w:sz="2" w:space="0" w:color="auto"/>
              <w:bottom w:val="single" w:sz="2" w:space="0" w:color="auto"/>
              <w:right w:val="single" w:sz="12" w:space="0" w:color="auto"/>
            </w:tcBorders>
            <w:shd w:val="clear" w:color="auto" w:fill="auto"/>
            <w:vAlign w:val="center"/>
          </w:tcPr>
          <w:p w:rsidR="00234BED" w:rsidRPr="00734602" w:rsidRDefault="00234BED" w:rsidP="00430B15">
            <w:pPr>
              <w:jc w:val="center"/>
              <w:rPr>
                <w:rFonts w:ascii="Arial" w:hAnsi="Arial" w:cs="Arial"/>
                <w:szCs w:val="20"/>
              </w:rPr>
            </w:pPr>
            <w:r w:rsidRPr="00734602">
              <w:rPr>
                <w:rFonts w:ascii="Arial" w:hAnsi="Arial" w:cs="Arial"/>
                <w:szCs w:val="20"/>
              </w:rPr>
              <w:t>x.……</w:t>
            </w:r>
            <w:r>
              <w:rPr>
                <w:rFonts w:ascii="Arial" w:hAnsi="Arial" w:cs="Arial"/>
                <w:szCs w:val="20"/>
              </w:rPr>
              <w:t xml:space="preserve">= 590 </w:t>
            </w:r>
            <w:r w:rsidRPr="00734602">
              <w:rPr>
                <w:rFonts w:ascii="Arial" w:hAnsi="Arial" w:cs="Arial"/>
                <w:szCs w:val="20"/>
              </w:rPr>
              <w:t>€</w:t>
            </w:r>
          </w:p>
        </w:tc>
      </w:tr>
      <w:tr w:rsidR="00234BED" w:rsidRPr="00734602" w:rsidTr="00430B15">
        <w:trPr>
          <w:trHeight w:val="459"/>
        </w:trPr>
        <w:tc>
          <w:tcPr>
            <w:tcW w:w="7923" w:type="dxa"/>
            <w:gridSpan w:val="37"/>
            <w:tcBorders>
              <w:top w:val="single" w:sz="2" w:space="0" w:color="auto"/>
              <w:left w:val="single" w:sz="12" w:space="0" w:color="auto"/>
              <w:bottom w:val="single" w:sz="2" w:space="0" w:color="auto"/>
              <w:right w:val="single" w:sz="2" w:space="0" w:color="auto"/>
            </w:tcBorders>
            <w:shd w:val="clear" w:color="auto" w:fill="auto"/>
            <w:vAlign w:val="center"/>
          </w:tcPr>
          <w:p w:rsidR="00234BED" w:rsidRPr="0024474B" w:rsidRDefault="001E2918" w:rsidP="00430B15">
            <w:pPr>
              <w:rPr>
                <w:rFonts w:asciiTheme="minorHAnsi" w:hAnsiTheme="minorHAnsi"/>
                <w:sz w:val="24"/>
                <w:szCs w:val="20"/>
              </w:rPr>
            </w:pPr>
            <w:r w:rsidRPr="0024474B">
              <w:rPr>
                <w:rFonts w:asciiTheme="minorHAnsi" w:hAnsiTheme="minorHAnsi" w:cs="Arial"/>
                <w:szCs w:val="20"/>
              </w:rPr>
              <w:t>B - prix E</w:t>
            </w:r>
            <w:r w:rsidR="00234BED" w:rsidRPr="0024474B">
              <w:rPr>
                <w:rFonts w:asciiTheme="minorHAnsi" w:hAnsiTheme="minorHAnsi" w:cs="Arial"/>
                <w:szCs w:val="20"/>
              </w:rPr>
              <w:t xml:space="preserve">xtérieur avec transport : </w:t>
            </w:r>
            <w:proofErr w:type="gramStart"/>
            <w:r w:rsidR="00234BED" w:rsidRPr="0024474B">
              <w:rPr>
                <w:rFonts w:asciiTheme="minorHAnsi" w:hAnsiTheme="minorHAnsi" w:cs="Arial"/>
                <w:szCs w:val="20"/>
              </w:rPr>
              <w:t>………………………………</w:t>
            </w:r>
            <w:r w:rsidR="00893D93">
              <w:rPr>
                <w:rFonts w:asciiTheme="minorHAnsi" w:hAnsiTheme="minorHAnsi" w:cs="Arial"/>
                <w:szCs w:val="20"/>
              </w:rPr>
              <w:t>………………………..</w:t>
            </w:r>
            <w:r w:rsidR="00234BED" w:rsidRPr="0024474B">
              <w:rPr>
                <w:rFonts w:asciiTheme="minorHAnsi" w:hAnsiTheme="minorHAnsi" w:cs="Arial"/>
                <w:szCs w:val="20"/>
              </w:rPr>
              <w:t>……….………...…..</w:t>
            </w:r>
            <w:proofErr w:type="gramEnd"/>
            <w:r w:rsidR="00234BED" w:rsidRPr="0024474B">
              <w:rPr>
                <w:rFonts w:asciiTheme="minorHAnsi" w:hAnsiTheme="minorHAnsi" w:cs="Arial"/>
                <w:szCs w:val="20"/>
              </w:rPr>
              <w:t>985 €</w:t>
            </w:r>
          </w:p>
        </w:tc>
        <w:tc>
          <w:tcPr>
            <w:tcW w:w="2030" w:type="dxa"/>
            <w:gridSpan w:val="7"/>
            <w:tcBorders>
              <w:top w:val="single" w:sz="2" w:space="0" w:color="auto"/>
              <w:left w:val="single" w:sz="2" w:space="0" w:color="auto"/>
              <w:bottom w:val="single" w:sz="2" w:space="0" w:color="auto"/>
              <w:right w:val="single" w:sz="12" w:space="0" w:color="auto"/>
            </w:tcBorders>
            <w:shd w:val="clear" w:color="auto" w:fill="auto"/>
            <w:vAlign w:val="center"/>
          </w:tcPr>
          <w:p w:rsidR="00234BED" w:rsidRPr="00734602" w:rsidRDefault="00234BED" w:rsidP="00430B15">
            <w:pPr>
              <w:jc w:val="center"/>
              <w:rPr>
                <w:sz w:val="24"/>
                <w:szCs w:val="20"/>
              </w:rPr>
            </w:pPr>
            <w:r w:rsidRPr="00734602">
              <w:rPr>
                <w:rFonts w:ascii="Arial" w:hAnsi="Arial" w:cs="Arial"/>
                <w:szCs w:val="20"/>
              </w:rPr>
              <w:t>x.……</w:t>
            </w:r>
            <w:r>
              <w:rPr>
                <w:rFonts w:ascii="Arial" w:hAnsi="Arial" w:cs="Arial"/>
                <w:szCs w:val="20"/>
              </w:rPr>
              <w:t>= 985</w:t>
            </w:r>
            <w:r w:rsidRPr="00734602">
              <w:rPr>
                <w:rFonts w:ascii="Arial" w:hAnsi="Arial" w:cs="Arial"/>
                <w:szCs w:val="20"/>
              </w:rPr>
              <w:t xml:space="preserve"> €</w:t>
            </w:r>
          </w:p>
        </w:tc>
      </w:tr>
      <w:tr w:rsidR="00234BED" w:rsidRPr="00734602" w:rsidTr="00430B15">
        <w:trPr>
          <w:trHeight w:val="459"/>
        </w:trPr>
        <w:tc>
          <w:tcPr>
            <w:tcW w:w="7923" w:type="dxa"/>
            <w:gridSpan w:val="37"/>
            <w:tcBorders>
              <w:top w:val="single" w:sz="2" w:space="0" w:color="auto"/>
              <w:left w:val="single" w:sz="12" w:space="0" w:color="auto"/>
              <w:bottom w:val="single" w:sz="12" w:space="0" w:color="auto"/>
              <w:right w:val="single" w:sz="2" w:space="0" w:color="auto"/>
            </w:tcBorders>
            <w:shd w:val="clear" w:color="auto" w:fill="auto"/>
            <w:vAlign w:val="center"/>
          </w:tcPr>
          <w:p w:rsidR="00234BED" w:rsidRPr="0024474B" w:rsidRDefault="00234BED" w:rsidP="00430B15">
            <w:pPr>
              <w:autoSpaceDE w:val="0"/>
              <w:autoSpaceDN w:val="0"/>
              <w:adjustRightInd w:val="0"/>
              <w:spacing w:line="240" w:lineRule="atLeast"/>
              <w:jc w:val="right"/>
              <w:rPr>
                <w:rFonts w:asciiTheme="minorHAnsi" w:hAnsiTheme="minorHAnsi" w:cs="Arial"/>
                <w:bCs/>
                <w:sz w:val="24"/>
              </w:rPr>
            </w:pPr>
            <w:r w:rsidRPr="0024474B">
              <w:rPr>
                <w:rFonts w:asciiTheme="minorHAnsi" w:hAnsiTheme="minorHAnsi" w:cs="Arial"/>
                <w:bCs/>
                <w:sz w:val="24"/>
              </w:rPr>
              <w:t xml:space="preserve">Soit un montant total A + </w:t>
            </w:r>
            <w:r w:rsidR="001E2918" w:rsidRPr="0024474B">
              <w:rPr>
                <w:rFonts w:asciiTheme="minorHAnsi" w:hAnsiTheme="minorHAnsi" w:cs="Arial"/>
                <w:bCs/>
                <w:sz w:val="24"/>
              </w:rPr>
              <w:t>B</w:t>
            </w:r>
            <w:r w:rsidR="001E2918" w:rsidRPr="0024474B">
              <w:rPr>
                <w:rFonts w:asciiTheme="minorHAnsi" w:hAnsiTheme="minorHAnsi" w:cs="Arial"/>
                <w:bCs/>
                <w:color w:val="FFFFFF" w:themeColor="background1"/>
                <w:sz w:val="24"/>
              </w:rPr>
              <w:t>.</w:t>
            </w:r>
            <w:r w:rsidR="001E2918" w:rsidRPr="0024474B">
              <w:rPr>
                <w:rFonts w:asciiTheme="minorHAnsi" w:hAnsiTheme="minorHAnsi" w:cs="Arial"/>
                <w:bCs/>
                <w:sz w:val="24"/>
              </w:rPr>
              <w:t xml:space="preserve"> </w:t>
            </w:r>
            <w:r w:rsidRPr="0024474B">
              <w:rPr>
                <w:rFonts w:asciiTheme="minorHAnsi" w:hAnsiTheme="minorHAnsi" w:cs="Arial"/>
                <w:bCs/>
                <w:sz w:val="24"/>
              </w:rPr>
              <w:t xml:space="preserve"> </w:t>
            </w:r>
            <w:r w:rsidR="001E2918" w:rsidRPr="0024474B">
              <w:rPr>
                <w:rFonts w:asciiTheme="minorHAnsi" w:hAnsiTheme="minorHAnsi" w:cs="Arial"/>
                <w:bCs/>
                <w:sz w:val="24"/>
              </w:rPr>
              <w:t xml:space="preserve"> </w:t>
            </w:r>
          </w:p>
        </w:tc>
        <w:tc>
          <w:tcPr>
            <w:tcW w:w="2030" w:type="dxa"/>
            <w:gridSpan w:val="7"/>
            <w:tcBorders>
              <w:top w:val="single" w:sz="2" w:space="0" w:color="auto"/>
              <w:left w:val="single" w:sz="2" w:space="0" w:color="auto"/>
              <w:bottom w:val="single" w:sz="12" w:space="0" w:color="auto"/>
              <w:right w:val="single" w:sz="12" w:space="0" w:color="auto"/>
            </w:tcBorders>
            <w:shd w:val="clear" w:color="auto" w:fill="auto"/>
            <w:vAlign w:val="center"/>
          </w:tcPr>
          <w:p w:rsidR="00234BED" w:rsidRPr="00734602" w:rsidRDefault="00234BED" w:rsidP="00430B15">
            <w:pPr>
              <w:autoSpaceDE w:val="0"/>
              <w:autoSpaceDN w:val="0"/>
              <w:adjustRightInd w:val="0"/>
              <w:spacing w:line="240" w:lineRule="atLeast"/>
              <w:rPr>
                <w:rFonts w:ascii="Arial" w:hAnsi="Arial" w:cs="Arial"/>
                <w:bCs/>
                <w:sz w:val="24"/>
              </w:rPr>
            </w:pPr>
            <w:r w:rsidRPr="00734602">
              <w:rPr>
                <w:rFonts w:ascii="Arial" w:hAnsi="Arial" w:cs="Arial"/>
                <w:bCs/>
                <w:sz w:val="24"/>
              </w:rPr>
              <w:t xml:space="preserve">     =</w:t>
            </w:r>
          </w:p>
        </w:tc>
      </w:tr>
      <w:tr w:rsidR="00234BED" w:rsidRPr="00734602" w:rsidTr="00430B15">
        <w:trPr>
          <w:trHeight w:val="459"/>
        </w:trPr>
        <w:tc>
          <w:tcPr>
            <w:tcW w:w="9953" w:type="dxa"/>
            <w:gridSpan w:val="44"/>
            <w:tcBorders>
              <w:top w:val="single" w:sz="2" w:space="0" w:color="auto"/>
              <w:left w:val="single" w:sz="12" w:space="0" w:color="auto"/>
              <w:bottom w:val="single" w:sz="12" w:space="0" w:color="auto"/>
              <w:right w:val="single" w:sz="12" w:space="0" w:color="auto"/>
            </w:tcBorders>
            <w:shd w:val="clear" w:color="auto" w:fill="auto"/>
            <w:vAlign w:val="center"/>
          </w:tcPr>
          <w:p w:rsidR="00234BED" w:rsidRPr="0024474B" w:rsidRDefault="00234BED" w:rsidP="0024474B">
            <w:pPr>
              <w:autoSpaceDE w:val="0"/>
              <w:autoSpaceDN w:val="0"/>
              <w:adjustRightInd w:val="0"/>
              <w:spacing w:line="240" w:lineRule="atLeast"/>
              <w:jc w:val="center"/>
              <w:rPr>
                <w:rFonts w:asciiTheme="minorHAnsi" w:hAnsiTheme="minorHAnsi" w:cs="Arial"/>
                <w:b/>
                <w:bCs/>
                <w:color w:val="FF0000"/>
                <w:sz w:val="24"/>
              </w:rPr>
            </w:pPr>
            <w:r w:rsidRPr="0024474B">
              <w:rPr>
                <w:rFonts w:asciiTheme="minorHAnsi" w:hAnsiTheme="minorHAnsi" w:cs="Arial"/>
                <w:b/>
                <w:bCs/>
                <w:sz w:val="24"/>
              </w:rPr>
              <w:t>Réservation 1 chèque de caution de : Nombres de personnes……. X 135 € = …………€</w:t>
            </w:r>
          </w:p>
        </w:tc>
      </w:tr>
      <w:tr w:rsidR="00234BED" w:rsidRPr="00734602" w:rsidTr="00430B15">
        <w:trPr>
          <w:trHeight w:val="459"/>
        </w:trPr>
        <w:tc>
          <w:tcPr>
            <w:tcW w:w="9953" w:type="dxa"/>
            <w:gridSpan w:val="44"/>
            <w:tcBorders>
              <w:top w:val="single" w:sz="2" w:space="0" w:color="auto"/>
              <w:left w:val="single" w:sz="12" w:space="0" w:color="auto"/>
              <w:bottom w:val="single" w:sz="12" w:space="0" w:color="auto"/>
              <w:right w:val="single" w:sz="12" w:space="0" w:color="auto"/>
            </w:tcBorders>
            <w:shd w:val="clear" w:color="auto" w:fill="auto"/>
            <w:vAlign w:val="center"/>
          </w:tcPr>
          <w:p w:rsidR="00234BED" w:rsidRPr="0024474B" w:rsidRDefault="00897D61" w:rsidP="00430B15">
            <w:pPr>
              <w:autoSpaceDE w:val="0"/>
              <w:autoSpaceDN w:val="0"/>
              <w:adjustRightInd w:val="0"/>
              <w:spacing w:line="240" w:lineRule="atLeast"/>
              <w:jc w:val="both"/>
              <w:rPr>
                <w:rFonts w:asciiTheme="minorHAnsi" w:hAnsiTheme="minorHAnsi" w:cs="Arial"/>
                <w:bCs/>
                <w:szCs w:val="20"/>
              </w:rPr>
            </w:pPr>
            <w:r w:rsidRPr="0024474B">
              <w:rPr>
                <w:rFonts w:asciiTheme="minorHAnsi" w:hAnsiTheme="minorHAnsi" w:cs="Arial"/>
                <w:bCs/>
                <w:szCs w:val="20"/>
              </w:rPr>
              <w:t>P</w:t>
            </w:r>
            <w:r w:rsidR="00234BED" w:rsidRPr="0024474B">
              <w:rPr>
                <w:rFonts w:asciiTheme="minorHAnsi" w:hAnsiTheme="minorHAnsi" w:cs="Arial"/>
                <w:bCs/>
                <w:szCs w:val="20"/>
              </w:rPr>
              <w:t>aiement, après confirmation de l’inscription par l’Amicale, veuillez cocher la case correspondante à votre choix :</w:t>
            </w:r>
          </w:p>
          <w:p w:rsidR="00897D61" w:rsidRPr="0024474B" w:rsidRDefault="00897D61" w:rsidP="00430B15">
            <w:pPr>
              <w:autoSpaceDE w:val="0"/>
              <w:autoSpaceDN w:val="0"/>
              <w:adjustRightInd w:val="0"/>
              <w:spacing w:line="240" w:lineRule="atLeast"/>
              <w:jc w:val="both"/>
              <w:rPr>
                <w:rFonts w:asciiTheme="minorHAnsi" w:hAnsiTheme="minorHAnsi" w:cs="Arial"/>
                <w:bCs/>
                <w:szCs w:val="20"/>
              </w:rPr>
            </w:pPr>
          </w:p>
          <w:p w:rsidR="00234BED" w:rsidRPr="0024474B" w:rsidRDefault="00234BED" w:rsidP="00430B15">
            <w:pPr>
              <w:autoSpaceDE w:val="0"/>
              <w:autoSpaceDN w:val="0"/>
              <w:adjustRightInd w:val="0"/>
              <w:spacing w:line="240" w:lineRule="atLeast"/>
              <w:jc w:val="center"/>
              <w:rPr>
                <w:rFonts w:asciiTheme="minorHAnsi" w:hAnsiTheme="minorHAnsi" w:cs="Arial"/>
                <w:bCs/>
                <w:szCs w:val="20"/>
              </w:rPr>
            </w:pPr>
            <w:r w:rsidRPr="0024474B">
              <w:rPr>
                <w:rFonts w:asciiTheme="minorHAnsi" w:hAnsiTheme="minorHAnsi" w:cs="Arial"/>
                <w:bCs/>
                <w:szCs w:val="20"/>
              </w:rPr>
              <w:t xml:space="preserve">2 fois </w:t>
            </w:r>
            <w:r w:rsidRPr="0024474B">
              <w:rPr>
                <w:rFonts w:asciiTheme="minorHAnsi" w:hAnsiTheme="minorHAnsi" w:cs="Arial"/>
                <w:bCs/>
                <w:szCs w:val="20"/>
              </w:rPr>
              <w:fldChar w:fldCharType="begin">
                <w:ffData>
                  <w:name w:val="CaseACocher1"/>
                  <w:enabled/>
                  <w:calcOnExit w:val="0"/>
                  <w:checkBox>
                    <w:sizeAuto/>
                    <w:default w:val="0"/>
                  </w:checkBox>
                </w:ffData>
              </w:fldChar>
            </w:r>
            <w:r w:rsidRPr="0024474B">
              <w:rPr>
                <w:rFonts w:asciiTheme="minorHAnsi" w:hAnsiTheme="minorHAnsi" w:cs="Arial"/>
                <w:bCs/>
                <w:szCs w:val="20"/>
              </w:rPr>
              <w:instrText xml:space="preserve"> FORMCHECKBOX </w:instrText>
            </w:r>
            <w:r w:rsidR="004425CD">
              <w:rPr>
                <w:rFonts w:asciiTheme="minorHAnsi" w:hAnsiTheme="minorHAnsi" w:cs="Arial"/>
                <w:bCs/>
                <w:szCs w:val="20"/>
              </w:rPr>
            </w:r>
            <w:r w:rsidR="004425CD">
              <w:rPr>
                <w:rFonts w:asciiTheme="minorHAnsi" w:hAnsiTheme="minorHAnsi" w:cs="Arial"/>
                <w:bCs/>
                <w:szCs w:val="20"/>
              </w:rPr>
              <w:fldChar w:fldCharType="separate"/>
            </w:r>
            <w:r w:rsidRPr="0024474B">
              <w:rPr>
                <w:rFonts w:asciiTheme="minorHAnsi" w:hAnsiTheme="minorHAnsi" w:cs="Arial"/>
                <w:bCs/>
                <w:szCs w:val="20"/>
              </w:rPr>
              <w:fldChar w:fldCharType="end"/>
            </w:r>
            <w:r w:rsidRPr="0024474B">
              <w:rPr>
                <w:rFonts w:asciiTheme="minorHAnsi" w:hAnsiTheme="minorHAnsi" w:cs="Arial"/>
                <w:bCs/>
                <w:szCs w:val="20"/>
              </w:rPr>
              <w:t xml:space="preserve"> 1 x 135€ + 1 x 455€</w:t>
            </w:r>
            <w:r w:rsidRPr="0024474B">
              <w:rPr>
                <w:rFonts w:asciiTheme="minorHAnsi" w:hAnsiTheme="minorHAnsi" w:cs="Arial"/>
                <w:bCs/>
                <w:szCs w:val="20"/>
              </w:rPr>
              <w:tab/>
            </w:r>
            <w:r w:rsidRPr="0024474B">
              <w:rPr>
                <w:rFonts w:asciiTheme="minorHAnsi" w:hAnsiTheme="minorHAnsi" w:cs="Arial"/>
                <w:bCs/>
                <w:szCs w:val="20"/>
              </w:rPr>
              <w:tab/>
              <w:t xml:space="preserve"> 8 fois </w:t>
            </w:r>
            <w:r w:rsidRPr="0024474B">
              <w:rPr>
                <w:rFonts w:asciiTheme="minorHAnsi" w:hAnsiTheme="minorHAnsi" w:cs="Arial"/>
                <w:bCs/>
                <w:szCs w:val="20"/>
              </w:rPr>
              <w:fldChar w:fldCharType="begin">
                <w:ffData>
                  <w:name w:val="CaseACocher2"/>
                  <w:enabled/>
                  <w:calcOnExit w:val="0"/>
                  <w:checkBox>
                    <w:sizeAuto/>
                    <w:default w:val="0"/>
                  </w:checkBox>
                </w:ffData>
              </w:fldChar>
            </w:r>
            <w:r w:rsidRPr="0024474B">
              <w:rPr>
                <w:rFonts w:asciiTheme="minorHAnsi" w:hAnsiTheme="minorHAnsi" w:cs="Arial"/>
                <w:bCs/>
                <w:szCs w:val="20"/>
              </w:rPr>
              <w:instrText xml:space="preserve"> FORMCHECKBOX </w:instrText>
            </w:r>
            <w:r w:rsidR="004425CD">
              <w:rPr>
                <w:rFonts w:asciiTheme="minorHAnsi" w:hAnsiTheme="minorHAnsi" w:cs="Arial"/>
                <w:bCs/>
                <w:szCs w:val="20"/>
              </w:rPr>
            </w:r>
            <w:r w:rsidR="004425CD">
              <w:rPr>
                <w:rFonts w:asciiTheme="minorHAnsi" w:hAnsiTheme="minorHAnsi" w:cs="Arial"/>
                <w:bCs/>
                <w:szCs w:val="20"/>
              </w:rPr>
              <w:fldChar w:fldCharType="separate"/>
            </w:r>
            <w:r w:rsidRPr="0024474B">
              <w:rPr>
                <w:rFonts w:asciiTheme="minorHAnsi" w:hAnsiTheme="minorHAnsi" w:cs="Arial"/>
                <w:bCs/>
                <w:szCs w:val="20"/>
              </w:rPr>
              <w:fldChar w:fldCharType="end"/>
            </w:r>
            <w:r w:rsidRPr="0024474B">
              <w:rPr>
                <w:rFonts w:asciiTheme="minorHAnsi" w:hAnsiTheme="minorHAnsi" w:cs="Arial"/>
                <w:bCs/>
                <w:szCs w:val="20"/>
              </w:rPr>
              <w:t xml:space="preserve"> 1 x 135€ + 7 x 65 € / Amicaliste</w:t>
            </w:r>
          </w:p>
          <w:p w:rsidR="00897D61" w:rsidRPr="0024474B" w:rsidRDefault="00897D61" w:rsidP="00430B15">
            <w:pPr>
              <w:autoSpaceDE w:val="0"/>
              <w:autoSpaceDN w:val="0"/>
              <w:adjustRightInd w:val="0"/>
              <w:spacing w:line="240" w:lineRule="atLeast"/>
              <w:jc w:val="center"/>
              <w:rPr>
                <w:rFonts w:asciiTheme="minorHAnsi" w:hAnsiTheme="minorHAnsi" w:cs="Arial"/>
                <w:bCs/>
                <w:color w:val="FF0000"/>
                <w:szCs w:val="20"/>
              </w:rPr>
            </w:pPr>
          </w:p>
        </w:tc>
      </w:tr>
      <w:tr w:rsidR="00234BED" w:rsidRPr="00734602" w:rsidTr="00430B15">
        <w:trPr>
          <w:trHeight w:val="459"/>
        </w:trPr>
        <w:tc>
          <w:tcPr>
            <w:tcW w:w="9953" w:type="dxa"/>
            <w:gridSpan w:val="44"/>
            <w:tcBorders>
              <w:top w:val="single" w:sz="2" w:space="0" w:color="auto"/>
              <w:left w:val="single" w:sz="12" w:space="0" w:color="auto"/>
              <w:bottom w:val="single" w:sz="12" w:space="0" w:color="auto"/>
              <w:right w:val="single" w:sz="12" w:space="0" w:color="auto"/>
            </w:tcBorders>
            <w:shd w:val="clear" w:color="auto" w:fill="auto"/>
            <w:vAlign w:val="center"/>
          </w:tcPr>
          <w:p w:rsidR="00234BED" w:rsidRPr="00734602" w:rsidRDefault="00234BED" w:rsidP="00430B15">
            <w:pPr>
              <w:autoSpaceDE w:val="0"/>
              <w:autoSpaceDN w:val="0"/>
              <w:adjustRightInd w:val="0"/>
              <w:spacing w:line="240" w:lineRule="atLeast"/>
              <w:jc w:val="both"/>
              <w:rPr>
                <w:rFonts w:ascii="Arial" w:hAnsi="Arial" w:cs="Arial"/>
                <w:b/>
                <w:bCs/>
                <w:i/>
                <w:color w:val="FF0000"/>
                <w:sz w:val="16"/>
                <w:szCs w:val="16"/>
              </w:rPr>
            </w:pPr>
            <w:r w:rsidRPr="00734602">
              <w:rPr>
                <w:rFonts w:ascii="Arial" w:hAnsi="Arial" w:cs="Arial"/>
                <w:bCs/>
                <w:color w:val="FF0000"/>
                <w:sz w:val="16"/>
                <w:szCs w:val="16"/>
              </w:rPr>
              <w:sym w:font="Wingdings 2" w:char="F0DD"/>
            </w:r>
            <w:r w:rsidRPr="00734602">
              <w:rPr>
                <w:rFonts w:ascii="Arial" w:hAnsi="Arial" w:cs="Arial"/>
                <w:b/>
                <w:bCs/>
                <w:i/>
                <w:color w:val="FF0000"/>
                <w:sz w:val="16"/>
                <w:szCs w:val="16"/>
              </w:rPr>
              <w:t xml:space="preserve"> Après la date limite d’inscription, aucun désistement ne sera remboursé sauf cas de force majeur étudié par le bureau</w:t>
            </w:r>
          </w:p>
        </w:tc>
      </w:tr>
      <w:tr w:rsidR="00616DC2" w:rsidRPr="00734602" w:rsidTr="00D138EA">
        <w:trPr>
          <w:trHeight w:val="270"/>
        </w:trPr>
        <w:tc>
          <w:tcPr>
            <w:tcW w:w="9953" w:type="dxa"/>
            <w:gridSpan w:val="44"/>
            <w:tcBorders>
              <w:top w:val="single" w:sz="12" w:space="0" w:color="auto"/>
            </w:tcBorders>
            <w:shd w:val="clear" w:color="auto" w:fill="auto"/>
          </w:tcPr>
          <w:p w:rsidR="00616DC2" w:rsidRPr="00734602" w:rsidRDefault="00616DC2" w:rsidP="00430B15">
            <w:pPr>
              <w:tabs>
                <w:tab w:val="left" w:pos="555"/>
              </w:tabs>
              <w:rPr>
                <w:rFonts w:ascii="Calibri" w:hAnsi="Calibri" w:cs="Calibri"/>
                <w:snapToGrid w:val="0"/>
                <w:color w:val="000000"/>
                <w:sz w:val="18"/>
                <w:szCs w:val="20"/>
              </w:rPr>
            </w:pPr>
          </w:p>
        </w:tc>
      </w:tr>
      <w:tr w:rsidR="00430B15" w:rsidRPr="00734602" w:rsidTr="00430B15">
        <w:trPr>
          <w:trHeight w:val="270"/>
        </w:trPr>
        <w:tc>
          <w:tcPr>
            <w:tcW w:w="6126" w:type="dxa"/>
            <w:gridSpan w:val="30"/>
            <w:tcBorders>
              <w:top w:val="single" w:sz="12" w:space="0" w:color="auto"/>
              <w:left w:val="single" w:sz="12" w:space="0" w:color="auto"/>
              <w:bottom w:val="dotted" w:sz="4" w:space="0" w:color="auto"/>
              <w:right w:val="single" w:sz="12" w:space="0" w:color="auto"/>
            </w:tcBorders>
            <w:shd w:val="clear" w:color="auto" w:fill="auto"/>
          </w:tcPr>
          <w:p w:rsidR="00234BED" w:rsidRPr="00734602" w:rsidRDefault="00234BED" w:rsidP="00430B15">
            <w:pPr>
              <w:tabs>
                <w:tab w:val="left" w:pos="555"/>
              </w:tabs>
              <w:jc w:val="center"/>
              <w:rPr>
                <w:rFonts w:ascii="Calibri" w:hAnsi="Calibri" w:cs="Calibri"/>
                <w:b/>
                <w:snapToGrid w:val="0"/>
                <w:color w:val="000000"/>
                <w:sz w:val="18"/>
                <w:szCs w:val="20"/>
              </w:rPr>
            </w:pPr>
            <w:r w:rsidRPr="00734602">
              <w:rPr>
                <w:rFonts w:ascii="Calibri" w:hAnsi="Calibri" w:cs="Calibri"/>
                <w:b/>
                <w:snapToGrid w:val="0"/>
                <w:color w:val="000000"/>
                <w:sz w:val="18"/>
                <w:szCs w:val="20"/>
              </w:rPr>
              <w:t>Amicaliste</w:t>
            </w:r>
          </w:p>
          <w:p w:rsidR="00234BED" w:rsidRPr="00734602" w:rsidRDefault="00234BED" w:rsidP="00430B15">
            <w:pPr>
              <w:tabs>
                <w:tab w:val="left" w:pos="555"/>
              </w:tabs>
              <w:jc w:val="center"/>
              <w:rPr>
                <w:rFonts w:ascii="Calibri" w:hAnsi="Calibri" w:cs="Calibri"/>
                <w:snapToGrid w:val="0"/>
                <w:color w:val="000000"/>
                <w:sz w:val="18"/>
                <w:szCs w:val="20"/>
              </w:rPr>
            </w:pPr>
            <w:r w:rsidRPr="00734602">
              <w:rPr>
                <w:rFonts w:ascii="Calibri" w:hAnsi="Calibri" w:cs="Calibri"/>
                <w:snapToGrid w:val="0"/>
                <w:color w:val="000000"/>
                <w:sz w:val="18"/>
                <w:szCs w:val="20"/>
              </w:rPr>
              <w:t>Nom – Prénom (en Majuscule</w:t>
            </w:r>
          </w:p>
        </w:tc>
        <w:tc>
          <w:tcPr>
            <w:tcW w:w="3827" w:type="dxa"/>
            <w:gridSpan w:val="14"/>
            <w:tcBorders>
              <w:top w:val="single" w:sz="12" w:space="0" w:color="auto"/>
              <w:left w:val="single" w:sz="12" w:space="0" w:color="auto"/>
              <w:right w:val="single" w:sz="12" w:space="0" w:color="auto"/>
            </w:tcBorders>
            <w:shd w:val="clear" w:color="auto" w:fill="auto"/>
          </w:tcPr>
          <w:p w:rsidR="00234BED" w:rsidRPr="00734602" w:rsidRDefault="00234BED" w:rsidP="00430B15">
            <w:pPr>
              <w:tabs>
                <w:tab w:val="left" w:pos="555"/>
              </w:tabs>
              <w:jc w:val="center"/>
              <w:rPr>
                <w:rFonts w:ascii="Calibri" w:hAnsi="Calibri" w:cs="Calibri"/>
                <w:snapToGrid w:val="0"/>
                <w:color w:val="000000"/>
                <w:sz w:val="18"/>
                <w:szCs w:val="20"/>
              </w:rPr>
            </w:pPr>
            <w:r w:rsidRPr="00734602">
              <w:rPr>
                <w:rFonts w:ascii="Calibri" w:hAnsi="Calibri" w:cs="Calibri"/>
                <w:b/>
                <w:snapToGrid w:val="0"/>
                <w:color w:val="000000"/>
                <w:sz w:val="18"/>
                <w:szCs w:val="20"/>
              </w:rPr>
              <w:t>Ayant-droit (conjoint, enfant, concubin)</w:t>
            </w:r>
          </w:p>
          <w:p w:rsidR="00234BED" w:rsidRPr="00734602" w:rsidRDefault="00234BED" w:rsidP="00430B15">
            <w:pPr>
              <w:tabs>
                <w:tab w:val="left" w:pos="555"/>
              </w:tabs>
              <w:jc w:val="center"/>
              <w:rPr>
                <w:rFonts w:ascii="Calibri" w:hAnsi="Calibri" w:cs="Calibri"/>
                <w:snapToGrid w:val="0"/>
                <w:color w:val="000000"/>
                <w:sz w:val="18"/>
                <w:szCs w:val="20"/>
              </w:rPr>
            </w:pPr>
            <w:r w:rsidRPr="00734602">
              <w:rPr>
                <w:rFonts w:ascii="Calibri" w:hAnsi="Calibri" w:cs="Calibri"/>
                <w:snapToGrid w:val="0"/>
                <w:color w:val="000000"/>
                <w:sz w:val="18"/>
                <w:szCs w:val="20"/>
              </w:rPr>
              <w:t>Nom - Prénom (en Majuscule)</w:t>
            </w:r>
          </w:p>
        </w:tc>
      </w:tr>
      <w:tr w:rsidR="00234BED" w:rsidRPr="00734602" w:rsidTr="00430B15">
        <w:trPr>
          <w:trHeight w:val="258"/>
        </w:trPr>
        <w:tc>
          <w:tcPr>
            <w:tcW w:w="258" w:type="dxa"/>
            <w:tcBorders>
              <w:top w:val="dotted" w:sz="4" w:space="0" w:color="auto"/>
              <w:lef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0" w:type="dxa"/>
            <w:gridSpan w:val="3"/>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05" w:type="dxa"/>
            <w:gridSpan w:val="4"/>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6" w:type="dxa"/>
            <w:gridSpan w:val="2"/>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95"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3" w:type="dxa"/>
            <w:gridSpan w:val="2"/>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gridSpan w:val="2"/>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8"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199" w:type="dxa"/>
            <w:gridSpan w:val="2"/>
            <w:tcBorders>
              <w:top w:val="dotted" w:sz="4"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lef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gridSpan w:val="2"/>
            <w:tcBorders>
              <w:left w:val="nil"/>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left w:val="nil"/>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425" w:type="dxa"/>
            <w:tcBorders>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r>
      <w:tr w:rsidR="00234BED" w:rsidRPr="00734602" w:rsidTr="00430B15">
        <w:trPr>
          <w:trHeight w:val="73"/>
        </w:trPr>
        <w:tc>
          <w:tcPr>
            <w:tcW w:w="258" w:type="dxa"/>
            <w:tcBorders>
              <w:left w:val="single" w:sz="12" w:space="0" w:color="auto"/>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0" w:type="dxa"/>
            <w:gridSpan w:val="3"/>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05" w:type="dxa"/>
            <w:gridSpan w:val="4"/>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6" w:type="dxa"/>
            <w:gridSpan w:val="2"/>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95"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3" w:type="dxa"/>
            <w:gridSpan w:val="2"/>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gridSpan w:val="2"/>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8"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199" w:type="dxa"/>
            <w:gridSpan w:val="2"/>
            <w:tcBorders>
              <w:bottom w:val="single" w:sz="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left w:val="single" w:sz="12" w:space="0" w:color="auto"/>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r w:rsidRPr="00734602">
              <w:rPr>
                <w:rFonts w:ascii="Calibri" w:hAnsi="Calibri" w:cs="Calibri"/>
                <w:snapToGrid w:val="0"/>
                <w:color w:val="000000"/>
                <w:sz w:val="18"/>
                <w:szCs w:val="20"/>
              </w:rPr>
              <w:t>1</w:t>
            </w:r>
          </w:p>
        </w:tc>
        <w:tc>
          <w:tcPr>
            <w:tcW w:w="284" w:type="dxa"/>
            <w:tcBorders>
              <w:left w:val="nil"/>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gridSpan w:val="2"/>
            <w:tcBorders>
              <w:left w:val="nil"/>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left w:val="nil"/>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425" w:type="dxa"/>
            <w:tcBorders>
              <w:bottom w:val="single" w:sz="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r>
      <w:tr w:rsidR="00234BED" w:rsidRPr="00734602" w:rsidTr="00430B15">
        <w:trPr>
          <w:trHeight w:val="258"/>
        </w:trPr>
        <w:tc>
          <w:tcPr>
            <w:tcW w:w="833" w:type="dxa"/>
            <w:gridSpan w:val="8"/>
            <w:tcBorders>
              <w:top w:val="single" w:sz="6" w:space="0" w:color="auto"/>
              <w:left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r w:rsidRPr="00734602">
              <w:rPr>
                <w:rFonts w:ascii="Calibri" w:hAnsi="Calibri" w:cs="Calibri"/>
                <w:snapToGrid w:val="0"/>
                <w:color w:val="000000"/>
                <w:sz w:val="18"/>
                <w:szCs w:val="20"/>
              </w:rPr>
              <w:t>n°</w:t>
            </w:r>
          </w:p>
        </w:tc>
        <w:tc>
          <w:tcPr>
            <w:tcW w:w="5293" w:type="dxa"/>
            <w:gridSpan w:val="22"/>
            <w:tcBorders>
              <w:top w:val="single" w:sz="6" w:space="0" w:color="auto"/>
              <w:left w:val="single" w:sz="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r w:rsidRPr="00734602">
              <w:rPr>
                <w:rFonts w:ascii="Calibri" w:hAnsi="Calibri" w:cs="Calibri"/>
                <w:snapToGrid w:val="0"/>
                <w:color w:val="000000"/>
                <w:sz w:val="18"/>
                <w:szCs w:val="20"/>
              </w:rPr>
              <w:t>Rue ou lieudit</w:t>
            </w:r>
          </w:p>
        </w:tc>
        <w:tc>
          <w:tcPr>
            <w:tcW w:w="283" w:type="dxa"/>
            <w:tcBorders>
              <w:lef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gridSpan w:val="2"/>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425" w:type="dxa"/>
            <w:tcBorders>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r>
      <w:tr w:rsidR="00234BED" w:rsidRPr="00734602" w:rsidTr="00430B15">
        <w:trPr>
          <w:trHeight w:val="258"/>
        </w:trPr>
        <w:tc>
          <w:tcPr>
            <w:tcW w:w="258" w:type="dxa"/>
            <w:tcBorders>
              <w:lef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0" w:type="dxa"/>
            <w:gridSpan w:val="3"/>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05" w:type="dxa"/>
            <w:gridSpan w:val="4"/>
            <w:tcBorders>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6" w:type="dxa"/>
            <w:gridSpan w:val="2"/>
            <w:tcBorders>
              <w:lef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left w:val="nil"/>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95"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3" w:type="dxa"/>
            <w:gridSpan w:val="2"/>
            <w:tcBorders>
              <w:left w:val="nil"/>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gridSpan w:val="2"/>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8"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199" w:type="dxa"/>
            <w:gridSpan w:val="2"/>
            <w:tcBorders>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left w:val="single" w:sz="12" w:space="0" w:color="auto"/>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r w:rsidRPr="00734602">
              <w:rPr>
                <w:rFonts w:ascii="Calibri" w:hAnsi="Calibri" w:cs="Calibri"/>
                <w:snapToGrid w:val="0"/>
                <w:color w:val="000000"/>
                <w:sz w:val="18"/>
                <w:szCs w:val="20"/>
              </w:rPr>
              <w:t>2</w:t>
            </w:r>
          </w:p>
        </w:tc>
        <w:tc>
          <w:tcPr>
            <w:tcW w:w="284"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gridSpan w:val="2"/>
            <w:tcBorders>
              <w:left w:val="nil"/>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left w:val="nil"/>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425" w:type="dxa"/>
            <w:tcBorders>
              <w:bottom w:val="single" w:sz="2" w:space="0" w:color="auto"/>
              <w:right w:val="single" w:sz="12" w:space="0" w:color="auto"/>
            </w:tcBorders>
            <w:shd w:val="clear" w:color="auto" w:fill="auto"/>
            <w:vAlign w:val="center"/>
          </w:tcPr>
          <w:p w:rsidR="00234BED" w:rsidRPr="00734602" w:rsidRDefault="00234BED" w:rsidP="00430B15">
            <w:pPr>
              <w:ind w:left="-30"/>
              <w:jc w:val="center"/>
              <w:rPr>
                <w:rFonts w:ascii="Calibri" w:hAnsi="Calibri" w:cs="Calibri"/>
                <w:snapToGrid w:val="0"/>
                <w:color w:val="000000"/>
                <w:sz w:val="18"/>
                <w:szCs w:val="20"/>
              </w:rPr>
            </w:pPr>
          </w:p>
        </w:tc>
      </w:tr>
      <w:tr w:rsidR="00234BED" w:rsidRPr="00734602" w:rsidTr="00430B15">
        <w:trPr>
          <w:trHeight w:val="73"/>
        </w:trPr>
        <w:tc>
          <w:tcPr>
            <w:tcW w:w="258" w:type="dxa"/>
            <w:tcBorders>
              <w:left w:val="single" w:sz="1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0" w:type="dxa"/>
            <w:gridSpan w:val="3"/>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05" w:type="dxa"/>
            <w:gridSpan w:val="4"/>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6" w:type="dxa"/>
            <w:gridSpan w:val="2"/>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left w:val="single" w:sz="2"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left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left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95" w:type="dxa"/>
            <w:tcBorders>
              <w:left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left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3" w:type="dxa"/>
            <w:gridSpan w:val="2"/>
            <w:tcBorders>
              <w:left w:val="single" w:sz="6" w:space="0" w:color="auto"/>
              <w:bottom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gridSpan w:val="2"/>
            <w:tcBorders>
              <w:left w:val="single" w:sz="6" w:space="0" w:color="auto"/>
              <w:bottom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6" w:space="0" w:color="auto"/>
              <w:bottom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left w:val="single" w:sz="6" w:space="0" w:color="auto"/>
              <w:bottom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6" w:space="0" w:color="auto"/>
              <w:bottom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tcBorders>
              <w:left w:val="single" w:sz="6" w:space="0" w:color="auto"/>
              <w:bottom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8" w:type="dxa"/>
            <w:tcBorders>
              <w:left w:val="single" w:sz="6" w:space="0" w:color="auto"/>
              <w:bottom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6" w:space="0" w:color="auto"/>
              <w:bottom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6" w:space="0" w:color="auto"/>
              <w:bottom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left w:val="single" w:sz="6" w:space="0" w:color="auto"/>
              <w:bottom w:val="single" w:sz="6"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199" w:type="dxa"/>
            <w:gridSpan w:val="2"/>
            <w:tcBorders>
              <w:left w:val="single" w:sz="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top w:val="single" w:sz="2" w:space="0" w:color="auto"/>
              <w:lef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top w:val="single" w:sz="2" w:space="0" w:color="auto"/>
              <w:left w:val="nil"/>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gridSpan w:val="2"/>
            <w:tcBorders>
              <w:top w:val="single" w:sz="2" w:space="0" w:color="auto"/>
              <w:left w:val="nil"/>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top w:val="single" w:sz="2" w:space="0" w:color="auto"/>
              <w:left w:val="nil"/>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425" w:type="dxa"/>
            <w:tcBorders>
              <w:top w:val="single" w:sz="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r>
      <w:tr w:rsidR="00234BED" w:rsidRPr="00734602" w:rsidTr="00430B15">
        <w:trPr>
          <w:trHeight w:val="258"/>
        </w:trPr>
        <w:tc>
          <w:tcPr>
            <w:tcW w:w="1471" w:type="dxa"/>
            <w:gridSpan w:val="11"/>
            <w:tcBorders>
              <w:top w:val="single" w:sz="2" w:space="0" w:color="auto"/>
              <w:left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r w:rsidRPr="00734602">
              <w:rPr>
                <w:rFonts w:ascii="Calibri" w:hAnsi="Calibri" w:cs="Calibri"/>
                <w:snapToGrid w:val="0"/>
                <w:color w:val="000000"/>
                <w:sz w:val="18"/>
                <w:szCs w:val="20"/>
              </w:rPr>
              <w:t>Code Postal</w:t>
            </w:r>
          </w:p>
        </w:tc>
        <w:tc>
          <w:tcPr>
            <w:tcW w:w="4655" w:type="dxa"/>
            <w:gridSpan w:val="19"/>
            <w:tcBorders>
              <w:top w:val="single" w:sz="6" w:space="0" w:color="auto"/>
              <w:left w:val="single" w:sz="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r w:rsidRPr="00734602">
              <w:rPr>
                <w:rFonts w:ascii="Calibri" w:hAnsi="Calibri" w:cs="Calibri"/>
                <w:snapToGrid w:val="0"/>
                <w:color w:val="000000"/>
                <w:sz w:val="18"/>
                <w:szCs w:val="20"/>
              </w:rPr>
              <w:t>Ville ou localité</w:t>
            </w:r>
          </w:p>
        </w:tc>
        <w:tc>
          <w:tcPr>
            <w:tcW w:w="283" w:type="dxa"/>
            <w:tcBorders>
              <w:left w:val="single" w:sz="2" w:space="0" w:color="auto"/>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r w:rsidRPr="00734602">
              <w:rPr>
                <w:rFonts w:ascii="Calibri" w:hAnsi="Calibri" w:cs="Calibri"/>
                <w:snapToGrid w:val="0"/>
                <w:color w:val="000000"/>
                <w:sz w:val="18"/>
                <w:szCs w:val="20"/>
              </w:rPr>
              <w:t>3</w:t>
            </w:r>
          </w:p>
        </w:tc>
        <w:tc>
          <w:tcPr>
            <w:tcW w:w="284"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gridSpan w:val="2"/>
            <w:tcBorders>
              <w:left w:val="nil"/>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left w:val="nil"/>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425" w:type="dxa"/>
            <w:tcBorders>
              <w:bottom w:val="single" w:sz="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r>
      <w:tr w:rsidR="00234BED" w:rsidRPr="00734602" w:rsidTr="00430B15">
        <w:trPr>
          <w:trHeight w:hRule="exact" w:val="259"/>
        </w:trPr>
        <w:tc>
          <w:tcPr>
            <w:tcW w:w="1471" w:type="dxa"/>
            <w:gridSpan w:val="11"/>
            <w:tcBorders>
              <w:left w:val="single" w:sz="12"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lef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95"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3" w:type="dxa"/>
            <w:gridSpan w:val="2"/>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gridSpan w:val="2"/>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shd w:val="clear" w:color="auto" w:fill="auto"/>
          </w:tcPr>
          <w:p w:rsidR="00234BED" w:rsidRPr="00734602" w:rsidRDefault="00234BED" w:rsidP="00430B15">
            <w:pPr>
              <w:jc w:val="center"/>
              <w:rPr>
                <w:rFonts w:ascii="Calibri" w:hAnsi="Calibri" w:cs="Calibri"/>
                <w:snapToGrid w:val="0"/>
                <w:color w:val="000000"/>
                <w:sz w:val="18"/>
                <w:szCs w:val="20"/>
              </w:rPr>
            </w:pPr>
          </w:p>
        </w:tc>
        <w:tc>
          <w:tcPr>
            <w:tcW w:w="284" w:type="dxa"/>
            <w:shd w:val="clear" w:color="auto" w:fill="auto"/>
          </w:tcPr>
          <w:p w:rsidR="00234BED" w:rsidRPr="00734602" w:rsidRDefault="00234BED" w:rsidP="00430B15">
            <w:pPr>
              <w:jc w:val="center"/>
              <w:rPr>
                <w:rFonts w:ascii="Calibri" w:hAnsi="Calibri" w:cs="Calibri"/>
                <w:snapToGrid w:val="0"/>
                <w:color w:val="000000"/>
                <w:sz w:val="18"/>
                <w:szCs w:val="20"/>
              </w:rPr>
            </w:pPr>
          </w:p>
        </w:tc>
        <w:tc>
          <w:tcPr>
            <w:tcW w:w="285" w:type="dxa"/>
            <w:shd w:val="clear" w:color="auto" w:fill="auto"/>
          </w:tcPr>
          <w:p w:rsidR="00234BED" w:rsidRPr="00734602" w:rsidRDefault="00234BED" w:rsidP="00430B15">
            <w:pPr>
              <w:jc w:val="center"/>
              <w:rPr>
                <w:rFonts w:ascii="Calibri" w:hAnsi="Calibri" w:cs="Calibri"/>
                <w:snapToGrid w:val="0"/>
                <w:color w:val="000000"/>
                <w:sz w:val="18"/>
                <w:szCs w:val="20"/>
              </w:rPr>
            </w:pPr>
          </w:p>
        </w:tc>
        <w:tc>
          <w:tcPr>
            <w:tcW w:w="286" w:type="dxa"/>
            <w:shd w:val="clear" w:color="auto" w:fill="auto"/>
          </w:tcPr>
          <w:p w:rsidR="00234BED" w:rsidRPr="00734602" w:rsidRDefault="00234BED" w:rsidP="00430B15">
            <w:pPr>
              <w:jc w:val="center"/>
              <w:rPr>
                <w:rFonts w:ascii="Calibri" w:hAnsi="Calibri" w:cs="Calibri"/>
                <w:snapToGrid w:val="0"/>
                <w:color w:val="000000"/>
                <w:sz w:val="18"/>
                <w:szCs w:val="20"/>
              </w:rPr>
            </w:pPr>
          </w:p>
        </w:tc>
        <w:tc>
          <w:tcPr>
            <w:tcW w:w="288" w:type="dxa"/>
            <w:shd w:val="clear" w:color="auto" w:fill="auto"/>
          </w:tcPr>
          <w:p w:rsidR="00234BED" w:rsidRPr="00734602" w:rsidRDefault="00234BED" w:rsidP="00430B15">
            <w:pPr>
              <w:jc w:val="center"/>
              <w:rPr>
                <w:rFonts w:ascii="Calibri" w:hAnsi="Calibri" w:cs="Calibri"/>
                <w:snapToGrid w:val="0"/>
                <w:color w:val="000000"/>
                <w:sz w:val="18"/>
                <w:szCs w:val="20"/>
              </w:rPr>
            </w:pPr>
          </w:p>
        </w:tc>
        <w:tc>
          <w:tcPr>
            <w:tcW w:w="285"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199" w:type="dxa"/>
            <w:gridSpan w:val="2"/>
            <w:tcBorders>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top w:val="single" w:sz="2" w:space="0" w:color="auto"/>
              <w:lef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gridSpan w:val="2"/>
            <w:tcBorders>
              <w:top w:val="single" w:sz="2" w:space="0" w:color="auto"/>
              <w:left w:val="nil"/>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top w:val="single" w:sz="2" w:space="0" w:color="auto"/>
              <w:left w:val="nil"/>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425" w:type="dxa"/>
            <w:tcBorders>
              <w:top w:val="single" w:sz="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r>
      <w:tr w:rsidR="00234BED" w:rsidRPr="00734602" w:rsidTr="00430B15">
        <w:trPr>
          <w:trHeight w:val="73"/>
        </w:trPr>
        <w:tc>
          <w:tcPr>
            <w:tcW w:w="258" w:type="dxa"/>
            <w:tcBorders>
              <w:left w:val="single" w:sz="1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0" w:type="dxa"/>
            <w:gridSpan w:val="3"/>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05" w:type="dxa"/>
            <w:gridSpan w:val="4"/>
            <w:tcBorders>
              <w:left w:val="single" w:sz="2" w:space="0" w:color="auto"/>
              <w:bottom w:val="single" w:sz="6"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6" w:type="dxa"/>
            <w:gridSpan w:val="2"/>
            <w:tcBorders>
              <w:left w:val="single" w:sz="2" w:space="0" w:color="auto"/>
              <w:bottom w:val="single" w:sz="6"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left w:val="single" w:sz="2" w:space="0" w:color="auto"/>
              <w:bottom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left w:val="single" w:sz="6" w:space="0" w:color="auto"/>
              <w:bottom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left w:val="single" w:sz="6" w:space="0" w:color="auto"/>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left w:val="single" w:sz="6" w:space="0" w:color="auto"/>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95" w:type="dxa"/>
            <w:tcBorders>
              <w:left w:val="single" w:sz="6" w:space="0" w:color="auto"/>
              <w:bottom w:val="single" w:sz="2" w:space="0" w:color="auto"/>
            </w:tcBorders>
            <w:shd w:val="clear" w:color="auto" w:fill="auto"/>
          </w:tcPr>
          <w:p w:rsidR="00234BED" w:rsidRPr="00734602" w:rsidRDefault="00234BED" w:rsidP="00430B15">
            <w:pPr>
              <w:jc w:val="center"/>
              <w:rPr>
                <w:rFonts w:ascii="Calibri" w:hAnsi="Calibri" w:cs="Calibri"/>
                <w:snapToGrid w:val="0"/>
                <w:color w:val="000000"/>
                <w:sz w:val="18"/>
                <w:szCs w:val="20"/>
              </w:rPr>
            </w:pPr>
          </w:p>
        </w:tc>
        <w:tc>
          <w:tcPr>
            <w:tcW w:w="362" w:type="dxa"/>
            <w:tcBorders>
              <w:left w:val="single" w:sz="6" w:space="0" w:color="auto"/>
              <w:bottom w:val="single" w:sz="2" w:space="0" w:color="auto"/>
              <w:right w:val="single" w:sz="6" w:space="0" w:color="auto"/>
            </w:tcBorders>
            <w:shd w:val="clear" w:color="auto" w:fill="auto"/>
          </w:tcPr>
          <w:p w:rsidR="00234BED" w:rsidRPr="00734602" w:rsidRDefault="00234BED" w:rsidP="00430B15">
            <w:pPr>
              <w:jc w:val="center"/>
              <w:rPr>
                <w:rFonts w:ascii="Calibri" w:hAnsi="Calibri" w:cs="Calibri"/>
                <w:snapToGrid w:val="0"/>
                <w:color w:val="000000"/>
                <w:sz w:val="18"/>
                <w:szCs w:val="20"/>
              </w:rPr>
            </w:pPr>
          </w:p>
        </w:tc>
        <w:tc>
          <w:tcPr>
            <w:tcW w:w="363" w:type="dxa"/>
            <w:gridSpan w:val="2"/>
            <w:tcBorders>
              <w:left w:val="single" w:sz="6" w:space="0" w:color="auto"/>
              <w:bottom w:val="single" w:sz="2" w:space="0" w:color="auto"/>
            </w:tcBorders>
            <w:shd w:val="clear" w:color="auto" w:fill="auto"/>
          </w:tcPr>
          <w:p w:rsidR="00234BED" w:rsidRPr="00734602" w:rsidRDefault="00234BED" w:rsidP="00430B15">
            <w:pPr>
              <w:jc w:val="center"/>
              <w:rPr>
                <w:rFonts w:ascii="Calibri" w:hAnsi="Calibri" w:cs="Calibri"/>
                <w:snapToGrid w:val="0"/>
                <w:color w:val="000000"/>
                <w:sz w:val="18"/>
                <w:szCs w:val="20"/>
              </w:rPr>
            </w:pPr>
          </w:p>
        </w:tc>
        <w:tc>
          <w:tcPr>
            <w:tcW w:w="286" w:type="dxa"/>
            <w:gridSpan w:val="2"/>
            <w:tcBorders>
              <w:left w:val="single" w:sz="6" w:space="0" w:color="auto"/>
              <w:bottom w:val="single" w:sz="2" w:space="0" w:color="auto"/>
            </w:tcBorders>
            <w:shd w:val="clear" w:color="auto" w:fill="auto"/>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6" w:space="0" w:color="auto"/>
              <w:bottom w:val="single" w:sz="2" w:space="0" w:color="auto"/>
            </w:tcBorders>
            <w:shd w:val="clear" w:color="auto" w:fill="auto"/>
          </w:tcPr>
          <w:p w:rsidR="00234BED" w:rsidRPr="00734602" w:rsidRDefault="00234BED" w:rsidP="00430B15">
            <w:pPr>
              <w:jc w:val="center"/>
              <w:rPr>
                <w:rFonts w:ascii="Calibri" w:hAnsi="Calibri" w:cs="Calibri"/>
                <w:snapToGrid w:val="0"/>
                <w:color w:val="000000"/>
                <w:sz w:val="18"/>
                <w:szCs w:val="20"/>
              </w:rPr>
            </w:pPr>
          </w:p>
        </w:tc>
        <w:tc>
          <w:tcPr>
            <w:tcW w:w="284" w:type="dxa"/>
            <w:tcBorders>
              <w:left w:val="single" w:sz="6" w:space="0" w:color="auto"/>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6" w:space="0" w:color="auto"/>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tcBorders>
              <w:left w:val="single" w:sz="6" w:space="0" w:color="auto"/>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8" w:type="dxa"/>
            <w:tcBorders>
              <w:left w:val="single" w:sz="6" w:space="0" w:color="auto"/>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6" w:space="0" w:color="auto"/>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6" w:space="0" w:color="auto"/>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left w:val="single" w:sz="6"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199" w:type="dxa"/>
            <w:gridSpan w:val="2"/>
            <w:tcBorders>
              <w:left w:val="single" w:sz="2" w:space="0" w:color="auto"/>
              <w:bottom w:val="single" w:sz="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left w:val="single" w:sz="12" w:space="0" w:color="auto"/>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r w:rsidRPr="00734602">
              <w:rPr>
                <w:rFonts w:ascii="Calibri" w:hAnsi="Calibri" w:cs="Calibri"/>
                <w:snapToGrid w:val="0"/>
                <w:color w:val="000000"/>
                <w:sz w:val="18"/>
                <w:szCs w:val="20"/>
              </w:rPr>
              <w:t>4</w:t>
            </w:r>
          </w:p>
        </w:tc>
        <w:tc>
          <w:tcPr>
            <w:tcW w:w="284"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gridSpan w:val="2"/>
            <w:tcBorders>
              <w:left w:val="nil"/>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left w:val="nil"/>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425" w:type="dxa"/>
            <w:tcBorders>
              <w:bottom w:val="single" w:sz="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r>
      <w:tr w:rsidR="00234BED" w:rsidRPr="00734602" w:rsidTr="00430B15">
        <w:trPr>
          <w:trHeight w:val="258"/>
        </w:trPr>
        <w:tc>
          <w:tcPr>
            <w:tcW w:w="2991" w:type="dxa"/>
            <w:gridSpan w:val="16"/>
            <w:tcBorders>
              <w:top w:val="single" w:sz="2" w:space="0" w:color="auto"/>
              <w:left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r w:rsidRPr="00734602">
              <w:rPr>
                <w:rFonts w:ascii="Calibri" w:hAnsi="Calibri" w:cs="Calibri"/>
                <w:snapToGrid w:val="0"/>
                <w:color w:val="000000"/>
                <w:sz w:val="18"/>
                <w:szCs w:val="20"/>
              </w:rPr>
              <w:t>Tel Domicile</w:t>
            </w:r>
          </w:p>
        </w:tc>
        <w:tc>
          <w:tcPr>
            <w:tcW w:w="369" w:type="dxa"/>
            <w:gridSpan w:val="3"/>
            <w:tcBorders>
              <w:top w:val="single" w:sz="2" w:space="0" w:color="auto"/>
              <w:left w:val="single" w:sz="2" w:space="0" w:color="auto"/>
              <w:right w:val="single" w:sz="2" w:space="0" w:color="auto"/>
            </w:tcBorders>
            <w:shd w:val="clear" w:color="auto" w:fill="D9D9D9" w:themeFill="background1" w:themeFillShade="D9"/>
            <w:vAlign w:val="center"/>
          </w:tcPr>
          <w:p w:rsidR="00234BED" w:rsidRPr="00734602" w:rsidRDefault="00234BED" w:rsidP="00430B15">
            <w:pPr>
              <w:jc w:val="center"/>
              <w:rPr>
                <w:rFonts w:ascii="Calibri" w:hAnsi="Calibri" w:cs="Calibri"/>
                <w:snapToGrid w:val="0"/>
                <w:color w:val="000000"/>
                <w:sz w:val="18"/>
                <w:szCs w:val="20"/>
              </w:rPr>
            </w:pPr>
          </w:p>
        </w:tc>
        <w:tc>
          <w:tcPr>
            <w:tcW w:w="2766" w:type="dxa"/>
            <w:gridSpan w:val="11"/>
            <w:tcBorders>
              <w:top w:val="single" w:sz="2" w:space="0" w:color="auto"/>
              <w:left w:val="single" w:sz="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r w:rsidRPr="00734602">
              <w:rPr>
                <w:rFonts w:ascii="Calibri" w:hAnsi="Calibri" w:cs="Calibri"/>
                <w:snapToGrid w:val="0"/>
                <w:color w:val="000000"/>
                <w:sz w:val="18"/>
                <w:szCs w:val="20"/>
              </w:rPr>
              <w:t>Tel professionnel</w:t>
            </w:r>
          </w:p>
        </w:tc>
        <w:tc>
          <w:tcPr>
            <w:tcW w:w="283" w:type="dxa"/>
            <w:tcBorders>
              <w:top w:val="single" w:sz="2" w:space="0" w:color="auto"/>
              <w:lef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gridSpan w:val="2"/>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425" w:type="dxa"/>
            <w:tcBorders>
              <w:top w:val="single" w:sz="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r>
      <w:tr w:rsidR="00234BED" w:rsidRPr="00734602" w:rsidTr="00430B15">
        <w:trPr>
          <w:trHeight w:val="76"/>
        </w:trPr>
        <w:tc>
          <w:tcPr>
            <w:tcW w:w="258" w:type="dxa"/>
            <w:tcBorders>
              <w:left w:val="single" w:sz="12" w:space="0" w:color="auto"/>
              <w:bottom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0" w:type="dxa"/>
            <w:gridSpan w:val="3"/>
            <w:tcBorders>
              <w:left w:val="single" w:sz="2" w:space="0" w:color="auto"/>
              <w:bottom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05" w:type="dxa"/>
            <w:gridSpan w:val="4"/>
            <w:tcBorders>
              <w:left w:val="single" w:sz="2" w:space="0" w:color="auto"/>
              <w:bottom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6" w:type="dxa"/>
            <w:gridSpan w:val="2"/>
            <w:tcBorders>
              <w:left w:val="single" w:sz="2" w:space="0" w:color="auto"/>
              <w:bottom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left w:val="single" w:sz="2" w:space="0" w:color="auto"/>
              <w:bottom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left w:val="single" w:sz="2" w:space="0" w:color="auto"/>
              <w:bottom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left w:val="single" w:sz="2" w:space="0" w:color="auto"/>
              <w:bottom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left w:val="single" w:sz="2" w:space="0" w:color="auto"/>
              <w:bottom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95" w:type="dxa"/>
            <w:tcBorders>
              <w:left w:val="single" w:sz="2" w:space="0" w:color="auto"/>
              <w:bottom w:val="single" w:sz="12" w:space="0" w:color="auto"/>
              <w:right w:val="single" w:sz="2" w:space="0" w:color="auto"/>
            </w:tcBorders>
            <w:shd w:val="clear" w:color="auto" w:fill="auto"/>
          </w:tcPr>
          <w:p w:rsidR="00234BED" w:rsidRPr="00734602" w:rsidRDefault="00234BED" w:rsidP="00430B15">
            <w:pPr>
              <w:jc w:val="center"/>
              <w:rPr>
                <w:rFonts w:ascii="Calibri" w:hAnsi="Calibri" w:cs="Calibri"/>
                <w:snapToGrid w:val="0"/>
                <w:color w:val="000000"/>
                <w:sz w:val="18"/>
                <w:szCs w:val="20"/>
              </w:rPr>
            </w:pPr>
          </w:p>
        </w:tc>
        <w:tc>
          <w:tcPr>
            <w:tcW w:w="362" w:type="dxa"/>
            <w:tcBorders>
              <w:left w:val="single" w:sz="2" w:space="0" w:color="auto"/>
              <w:bottom w:val="single" w:sz="12" w:space="0" w:color="auto"/>
              <w:right w:val="single" w:sz="2" w:space="0" w:color="auto"/>
            </w:tcBorders>
            <w:shd w:val="clear" w:color="auto" w:fill="auto"/>
          </w:tcPr>
          <w:p w:rsidR="00234BED" w:rsidRPr="00734602" w:rsidRDefault="00234BED" w:rsidP="00430B15">
            <w:pPr>
              <w:jc w:val="center"/>
              <w:rPr>
                <w:rFonts w:ascii="Calibri" w:hAnsi="Calibri" w:cs="Calibri"/>
                <w:snapToGrid w:val="0"/>
                <w:color w:val="000000"/>
                <w:sz w:val="18"/>
                <w:szCs w:val="20"/>
              </w:rPr>
            </w:pPr>
          </w:p>
        </w:tc>
        <w:tc>
          <w:tcPr>
            <w:tcW w:w="363" w:type="dxa"/>
            <w:gridSpan w:val="2"/>
            <w:tcBorders>
              <w:left w:val="single" w:sz="2" w:space="0" w:color="auto"/>
              <w:bottom w:val="single" w:sz="12" w:space="0" w:color="auto"/>
              <w:right w:val="single" w:sz="2" w:space="0" w:color="auto"/>
            </w:tcBorders>
            <w:shd w:val="clear" w:color="auto" w:fill="D9D9D9" w:themeFill="background1" w:themeFillShade="D9"/>
          </w:tcPr>
          <w:p w:rsidR="00234BED" w:rsidRPr="00734602" w:rsidRDefault="00234BED" w:rsidP="00430B15">
            <w:pPr>
              <w:jc w:val="center"/>
              <w:rPr>
                <w:rFonts w:ascii="Calibri" w:hAnsi="Calibri" w:cs="Calibri"/>
                <w:snapToGrid w:val="0"/>
                <w:color w:val="000000"/>
                <w:sz w:val="18"/>
                <w:szCs w:val="20"/>
              </w:rPr>
            </w:pPr>
          </w:p>
        </w:tc>
        <w:tc>
          <w:tcPr>
            <w:tcW w:w="286" w:type="dxa"/>
            <w:gridSpan w:val="2"/>
            <w:tcBorders>
              <w:left w:val="single" w:sz="2" w:space="0" w:color="auto"/>
              <w:bottom w:val="single" w:sz="12" w:space="0" w:color="auto"/>
              <w:right w:val="single" w:sz="2" w:space="0" w:color="auto"/>
            </w:tcBorders>
            <w:shd w:val="clear" w:color="auto" w:fill="auto"/>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2" w:space="0" w:color="auto"/>
              <w:bottom w:val="single" w:sz="12" w:space="0" w:color="auto"/>
              <w:right w:val="single" w:sz="2" w:space="0" w:color="auto"/>
            </w:tcBorders>
            <w:shd w:val="clear" w:color="auto" w:fill="auto"/>
          </w:tcPr>
          <w:p w:rsidR="00234BED" w:rsidRPr="00734602" w:rsidRDefault="00234BED" w:rsidP="00430B15">
            <w:pPr>
              <w:jc w:val="center"/>
              <w:rPr>
                <w:rFonts w:ascii="Calibri" w:hAnsi="Calibri" w:cs="Calibri"/>
                <w:snapToGrid w:val="0"/>
                <w:color w:val="000000"/>
                <w:sz w:val="18"/>
                <w:szCs w:val="20"/>
              </w:rPr>
            </w:pPr>
          </w:p>
        </w:tc>
        <w:tc>
          <w:tcPr>
            <w:tcW w:w="284" w:type="dxa"/>
            <w:tcBorders>
              <w:left w:val="single" w:sz="2" w:space="0" w:color="auto"/>
              <w:bottom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2" w:space="0" w:color="auto"/>
              <w:bottom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tcBorders>
              <w:left w:val="single" w:sz="2" w:space="0" w:color="auto"/>
              <w:bottom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8" w:type="dxa"/>
            <w:tcBorders>
              <w:left w:val="single" w:sz="2" w:space="0" w:color="auto"/>
              <w:bottom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2" w:space="0" w:color="auto"/>
              <w:bottom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2" w:space="0" w:color="auto"/>
              <w:bottom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left w:val="single" w:sz="2" w:space="0" w:color="auto"/>
              <w:bottom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199" w:type="dxa"/>
            <w:gridSpan w:val="2"/>
            <w:tcBorders>
              <w:left w:val="single" w:sz="2" w:space="0" w:color="auto"/>
              <w:bottom w:val="single" w:sz="1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left w:val="single" w:sz="12" w:space="0" w:color="auto"/>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r w:rsidRPr="00734602">
              <w:rPr>
                <w:rFonts w:ascii="Calibri" w:hAnsi="Calibri" w:cs="Calibri"/>
                <w:snapToGrid w:val="0"/>
                <w:color w:val="000000"/>
                <w:sz w:val="18"/>
                <w:szCs w:val="20"/>
              </w:rPr>
              <w:t>5</w:t>
            </w:r>
          </w:p>
        </w:tc>
        <w:tc>
          <w:tcPr>
            <w:tcW w:w="284" w:type="dxa"/>
            <w:tcBorders>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gridSpan w:val="2"/>
            <w:tcBorders>
              <w:left w:val="nil"/>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left w:val="nil"/>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3" w:type="dxa"/>
            <w:tcBorders>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425" w:type="dxa"/>
            <w:tcBorders>
              <w:bottom w:val="single" w:sz="1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r>
      <w:tr w:rsidR="00616DC2" w:rsidRPr="00734602" w:rsidTr="00383323">
        <w:trPr>
          <w:trHeight w:val="73"/>
        </w:trPr>
        <w:tc>
          <w:tcPr>
            <w:tcW w:w="9953" w:type="dxa"/>
            <w:gridSpan w:val="44"/>
            <w:tcBorders>
              <w:top w:val="single" w:sz="12" w:space="0" w:color="auto"/>
            </w:tcBorders>
            <w:shd w:val="clear" w:color="auto" w:fill="auto"/>
            <w:vAlign w:val="center"/>
          </w:tcPr>
          <w:p w:rsidR="00616DC2" w:rsidRPr="00734602" w:rsidRDefault="00616DC2" w:rsidP="00430B15">
            <w:pPr>
              <w:jc w:val="right"/>
              <w:rPr>
                <w:rFonts w:ascii="Calibri" w:hAnsi="Calibri" w:cs="Calibri"/>
                <w:snapToGrid w:val="0"/>
                <w:color w:val="000000"/>
                <w:sz w:val="18"/>
                <w:szCs w:val="20"/>
              </w:rPr>
            </w:pPr>
          </w:p>
        </w:tc>
      </w:tr>
      <w:tr w:rsidR="00234BED" w:rsidRPr="00734602" w:rsidTr="00430B15">
        <w:trPr>
          <w:trHeight w:val="219"/>
        </w:trPr>
        <w:tc>
          <w:tcPr>
            <w:tcW w:w="6126" w:type="dxa"/>
            <w:gridSpan w:val="30"/>
            <w:vMerge w:val="restart"/>
            <w:tcBorders>
              <w:top w:val="single" w:sz="12" w:space="0" w:color="auto"/>
              <w:left w:val="single" w:sz="1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r w:rsidRPr="00734602">
              <w:rPr>
                <w:rFonts w:ascii="Calibri" w:hAnsi="Calibri" w:cs="Calibri"/>
                <w:b/>
                <w:snapToGrid w:val="0"/>
                <w:color w:val="000000"/>
                <w:sz w:val="18"/>
                <w:szCs w:val="20"/>
              </w:rPr>
              <w:t>Non ayant-droit – extérieurs</w:t>
            </w:r>
          </w:p>
          <w:p w:rsidR="00234BED" w:rsidRPr="00734602" w:rsidRDefault="00234BED" w:rsidP="00430B15">
            <w:pPr>
              <w:jc w:val="center"/>
              <w:rPr>
                <w:rFonts w:ascii="Calibri" w:hAnsi="Calibri" w:cs="Calibri"/>
                <w:b/>
                <w:snapToGrid w:val="0"/>
                <w:color w:val="000000"/>
                <w:sz w:val="18"/>
                <w:szCs w:val="20"/>
              </w:rPr>
            </w:pPr>
            <w:r w:rsidRPr="00734602">
              <w:rPr>
                <w:rFonts w:ascii="Calibri" w:hAnsi="Calibri" w:cs="Calibri"/>
                <w:snapToGrid w:val="0"/>
                <w:color w:val="000000"/>
                <w:sz w:val="18"/>
                <w:szCs w:val="20"/>
              </w:rPr>
              <w:t>Nom - Prénom - Adresse (en majuscule)</w:t>
            </w:r>
          </w:p>
        </w:tc>
        <w:tc>
          <w:tcPr>
            <w:tcW w:w="3827" w:type="dxa"/>
            <w:gridSpan w:val="14"/>
            <w:tcBorders>
              <w:top w:val="single" w:sz="12" w:space="0" w:color="auto"/>
              <w:left w:val="single" w:sz="12" w:space="0" w:color="auto"/>
              <w:bottom w:val="single" w:sz="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r w:rsidRPr="00734602">
              <w:rPr>
                <w:rFonts w:ascii="Calibri" w:hAnsi="Calibri" w:cs="Calibri"/>
                <w:snapToGrid w:val="0"/>
                <w:color w:val="000000"/>
                <w:sz w:val="18"/>
                <w:szCs w:val="20"/>
              </w:rPr>
              <w:t>Commentaires :</w:t>
            </w:r>
          </w:p>
        </w:tc>
      </w:tr>
      <w:tr w:rsidR="00234BED" w:rsidRPr="00734602" w:rsidTr="00430B15">
        <w:trPr>
          <w:trHeight w:val="221"/>
        </w:trPr>
        <w:tc>
          <w:tcPr>
            <w:tcW w:w="6126" w:type="dxa"/>
            <w:gridSpan w:val="30"/>
            <w:vMerge/>
            <w:tcBorders>
              <w:left w:val="single" w:sz="12" w:space="0" w:color="auto"/>
              <w:bottom w:val="dotted" w:sz="4"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b/>
                <w:snapToGrid w:val="0"/>
                <w:color w:val="000000"/>
                <w:sz w:val="18"/>
                <w:szCs w:val="20"/>
              </w:rPr>
            </w:pPr>
          </w:p>
        </w:tc>
        <w:tc>
          <w:tcPr>
            <w:tcW w:w="3827" w:type="dxa"/>
            <w:gridSpan w:val="14"/>
            <w:vMerge w:val="restart"/>
            <w:tcBorders>
              <w:top w:val="single" w:sz="2" w:space="0" w:color="auto"/>
              <w:left w:val="single" w:sz="12" w:space="0" w:color="auto"/>
              <w:right w:val="single" w:sz="12" w:space="0" w:color="auto"/>
            </w:tcBorders>
            <w:shd w:val="clear" w:color="auto" w:fill="auto"/>
          </w:tcPr>
          <w:p w:rsidR="00234BED" w:rsidRPr="00734602" w:rsidRDefault="00234BED" w:rsidP="00430B15">
            <w:pPr>
              <w:rPr>
                <w:rFonts w:ascii="Calibri" w:hAnsi="Calibri" w:cs="Calibri"/>
                <w:snapToGrid w:val="0"/>
                <w:color w:val="000000"/>
                <w:sz w:val="18"/>
                <w:szCs w:val="20"/>
              </w:rPr>
            </w:pPr>
            <w:r w:rsidRPr="00616DC2">
              <w:rPr>
                <w:rFonts w:ascii="Calibri" w:hAnsi="Calibri" w:cs="Calibri"/>
                <w:snapToGrid w:val="0"/>
                <w:color w:val="000000"/>
                <w:sz w:val="28"/>
                <w:szCs w:val="20"/>
              </w:rPr>
              <w:sym w:font="Wingdings" w:char="F040"/>
            </w:r>
          </w:p>
        </w:tc>
      </w:tr>
      <w:tr w:rsidR="00234BED" w:rsidRPr="00734602" w:rsidTr="00430B15">
        <w:trPr>
          <w:trHeight w:val="257"/>
        </w:trPr>
        <w:tc>
          <w:tcPr>
            <w:tcW w:w="258" w:type="dxa"/>
            <w:vMerge w:val="restart"/>
            <w:tcBorders>
              <w:top w:val="dotted" w:sz="4" w:space="0" w:color="auto"/>
              <w:lef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r w:rsidRPr="00734602">
              <w:rPr>
                <w:rFonts w:ascii="Calibri" w:hAnsi="Calibri" w:cs="Calibri"/>
                <w:snapToGrid w:val="0"/>
                <w:color w:val="000000"/>
                <w:sz w:val="18"/>
                <w:szCs w:val="20"/>
              </w:rPr>
              <w:t>1</w:t>
            </w:r>
          </w:p>
        </w:tc>
        <w:tc>
          <w:tcPr>
            <w:tcW w:w="270" w:type="dxa"/>
            <w:gridSpan w:val="3"/>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05" w:type="dxa"/>
            <w:gridSpan w:val="4"/>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6" w:type="dxa"/>
            <w:gridSpan w:val="2"/>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95"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3" w:type="dxa"/>
            <w:gridSpan w:val="2"/>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gridSpan w:val="2"/>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8"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top w:val="dotted" w:sz="4"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199" w:type="dxa"/>
            <w:gridSpan w:val="2"/>
            <w:tcBorders>
              <w:top w:val="dotted" w:sz="4"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827" w:type="dxa"/>
            <w:gridSpan w:val="14"/>
            <w:vMerge/>
            <w:tcBorders>
              <w:left w:val="single" w:sz="12" w:space="0" w:color="auto"/>
              <w:right w:val="single" w:sz="12" w:space="0" w:color="auto"/>
            </w:tcBorders>
            <w:shd w:val="clear" w:color="auto" w:fill="auto"/>
            <w:vAlign w:val="center"/>
          </w:tcPr>
          <w:p w:rsidR="00234BED" w:rsidRPr="00734602" w:rsidRDefault="00234BED" w:rsidP="00430B15">
            <w:pPr>
              <w:rPr>
                <w:rFonts w:ascii="Calibri" w:hAnsi="Calibri" w:cs="Calibri"/>
                <w:snapToGrid w:val="0"/>
                <w:color w:val="000000"/>
                <w:sz w:val="18"/>
                <w:szCs w:val="20"/>
              </w:rPr>
            </w:pPr>
          </w:p>
        </w:tc>
      </w:tr>
      <w:tr w:rsidR="00234BED" w:rsidRPr="00734602" w:rsidTr="00430B15">
        <w:trPr>
          <w:trHeight w:val="19"/>
        </w:trPr>
        <w:tc>
          <w:tcPr>
            <w:tcW w:w="258" w:type="dxa"/>
            <w:vMerge/>
            <w:tcBorders>
              <w:left w:val="single" w:sz="12" w:space="0" w:color="auto"/>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0" w:type="dxa"/>
            <w:gridSpan w:val="3"/>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05" w:type="dxa"/>
            <w:gridSpan w:val="4"/>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6" w:type="dxa"/>
            <w:gridSpan w:val="2"/>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95"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3" w:type="dxa"/>
            <w:gridSpan w:val="2"/>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gridSpan w:val="2"/>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8"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199" w:type="dxa"/>
            <w:gridSpan w:val="2"/>
            <w:tcBorders>
              <w:bottom w:val="single" w:sz="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827" w:type="dxa"/>
            <w:gridSpan w:val="14"/>
            <w:vMerge/>
            <w:tcBorders>
              <w:left w:val="single" w:sz="12" w:space="0" w:color="auto"/>
              <w:right w:val="single" w:sz="12" w:space="0" w:color="auto"/>
            </w:tcBorders>
            <w:shd w:val="clear" w:color="auto" w:fill="auto"/>
            <w:vAlign w:val="center"/>
          </w:tcPr>
          <w:p w:rsidR="00234BED" w:rsidRPr="00734602" w:rsidRDefault="00234BED" w:rsidP="00430B15">
            <w:pPr>
              <w:rPr>
                <w:rFonts w:ascii="Calibri" w:hAnsi="Calibri" w:cs="Calibri"/>
                <w:snapToGrid w:val="0"/>
                <w:color w:val="000000"/>
                <w:sz w:val="18"/>
                <w:szCs w:val="20"/>
              </w:rPr>
            </w:pPr>
          </w:p>
        </w:tc>
      </w:tr>
      <w:tr w:rsidR="00430B15" w:rsidRPr="00734602" w:rsidTr="00430B15">
        <w:trPr>
          <w:trHeight w:val="19"/>
        </w:trPr>
        <w:tc>
          <w:tcPr>
            <w:tcW w:w="833" w:type="dxa"/>
            <w:gridSpan w:val="8"/>
            <w:tcBorders>
              <w:top w:val="single" w:sz="2" w:space="0" w:color="auto"/>
              <w:left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r w:rsidRPr="00734602">
              <w:rPr>
                <w:rFonts w:ascii="Calibri" w:hAnsi="Calibri" w:cs="Calibri"/>
                <w:snapToGrid w:val="0"/>
                <w:color w:val="000000"/>
                <w:sz w:val="18"/>
                <w:szCs w:val="20"/>
              </w:rPr>
              <w:t>n°</w:t>
            </w:r>
          </w:p>
        </w:tc>
        <w:tc>
          <w:tcPr>
            <w:tcW w:w="5293" w:type="dxa"/>
            <w:gridSpan w:val="22"/>
            <w:tcBorders>
              <w:top w:val="single" w:sz="2" w:space="0" w:color="auto"/>
              <w:left w:val="single" w:sz="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r w:rsidRPr="00734602">
              <w:rPr>
                <w:rFonts w:ascii="Calibri" w:hAnsi="Calibri" w:cs="Calibri"/>
                <w:snapToGrid w:val="0"/>
                <w:color w:val="000000"/>
                <w:sz w:val="18"/>
                <w:szCs w:val="20"/>
              </w:rPr>
              <w:t>Rue ou lieudit</w:t>
            </w:r>
          </w:p>
        </w:tc>
        <w:tc>
          <w:tcPr>
            <w:tcW w:w="3827" w:type="dxa"/>
            <w:gridSpan w:val="14"/>
            <w:vMerge/>
            <w:tcBorders>
              <w:left w:val="single" w:sz="12" w:space="0" w:color="auto"/>
              <w:right w:val="single" w:sz="12" w:space="0" w:color="auto"/>
            </w:tcBorders>
            <w:shd w:val="clear" w:color="auto" w:fill="auto"/>
            <w:vAlign w:val="center"/>
          </w:tcPr>
          <w:p w:rsidR="00234BED" w:rsidRPr="00734602" w:rsidRDefault="00234BED" w:rsidP="00430B15">
            <w:pPr>
              <w:rPr>
                <w:rFonts w:ascii="Calibri" w:hAnsi="Calibri" w:cs="Calibri"/>
                <w:snapToGrid w:val="0"/>
                <w:color w:val="000000"/>
                <w:sz w:val="18"/>
                <w:szCs w:val="20"/>
              </w:rPr>
            </w:pPr>
          </w:p>
        </w:tc>
      </w:tr>
      <w:tr w:rsidR="00234BED" w:rsidRPr="00734602" w:rsidTr="00430B15">
        <w:trPr>
          <w:trHeight w:val="87"/>
        </w:trPr>
        <w:tc>
          <w:tcPr>
            <w:tcW w:w="258" w:type="dxa"/>
            <w:tcBorders>
              <w:left w:val="single" w:sz="12" w:space="0" w:color="auto"/>
              <w:bottom w:val="single" w:sz="6"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61" w:type="dxa"/>
            <w:gridSpan w:val="2"/>
            <w:tcBorders>
              <w:left w:val="single" w:sz="2" w:space="0" w:color="auto"/>
              <w:bottom w:val="single" w:sz="6"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63" w:type="dxa"/>
            <w:gridSpan w:val="3"/>
            <w:tcBorders>
              <w:left w:val="single" w:sz="2" w:space="0" w:color="auto"/>
              <w:bottom w:val="single" w:sz="6"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5" w:type="dxa"/>
            <w:gridSpan w:val="3"/>
            <w:tcBorders>
              <w:left w:val="single" w:sz="2" w:space="0" w:color="auto"/>
              <w:bottom w:val="single" w:sz="6"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414" w:type="dxa"/>
            <w:gridSpan w:val="2"/>
            <w:tcBorders>
              <w:left w:val="single" w:sz="2" w:space="0" w:color="auto"/>
              <w:bottom w:val="single" w:sz="6"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95"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3" w:type="dxa"/>
            <w:gridSpan w:val="2"/>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gridSpan w:val="2"/>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8"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99" w:type="dxa"/>
            <w:gridSpan w:val="2"/>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189" w:type="dxa"/>
            <w:tcBorders>
              <w:left w:val="single" w:sz="2" w:space="0" w:color="auto"/>
              <w:bottom w:val="single" w:sz="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827" w:type="dxa"/>
            <w:gridSpan w:val="14"/>
            <w:vMerge/>
            <w:tcBorders>
              <w:left w:val="single" w:sz="12" w:space="0" w:color="auto"/>
              <w:right w:val="single" w:sz="12" w:space="0" w:color="auto"/>
            </w:tcBorders>
            <w:shd w:val="clear" w:color="auto" w:fill="auto"/>
          </w:tcPr>
          <w:p w:rsidR="00234BED" w:rsidRPr="00734602" w:rsidRDefault="00234BED" w:rsidP="00430B15">
            <w:pPr>
              <w:rPr>
                <w:rFonts w:ascii="Calibri" w:hAnsi="Calibri" w:cs="Calibri"/>
                <w:snapToGrid w:val="0"/>
                <w:color w:val="000000"/>
                <w:sz w:val="18"/>
                <w:szCs w:val="20"/>
              </w:rPr>
            </w:pPr>
          </w:p>
        </w:tc>
      </w:tr>
      <w:tr w:rsidR="00430B15" w:rsidRPr="00734602" w:rsidTr="00430B15">
        <w:trPr>
          <w:trHeight w:val="19"/>
        </w:trPr>
        <w:tc>
          <w:tcPr>
            <w:tcW w:w="1471" w:type="dxa"/>
            <w:gridSpan w:val="11"/>
            <w:tcBorders>
              <w:top w:val="single" w:sz="6" w:space="0" w:color="auto"/>
              <w:left w:val="single" w:sz="12"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r w:rsidRPr="00734602">
              <w:rPr>
                <w:rFonts w:ascii="Calibri" w:hAnsi="Calibri" w:cs="Calibri"/>
                <w:snapToGrid w:val="0"/>
                <w:color w:val="000000"/>
                <w:sz w:val="18"/>
                <w:szCs w:val="20"/>
              </w:rPr>
              <w:t>Code Postal</w:t>
            </w:r>
          </w:p>
        </w:tc>
        <w:tc>
          <w:tcPr>
            <w:tcW w:w="4655" w:type="dxa"/>
            <w:gridSpan w:val="19"/>
            <w:tcBorders>
              <w:left w:val="single" w:sz="6"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r w:rsidRPr="00734602">
              <w:rPr>
                <w:rFonts w:ascii="Calibri" w:hAnsi="Calibri" w:cs="Calibri"/>
                <w:snapToGrid w:val="0"/>
                <w:color w:val="000000"/>
                <w:sz w:val="18"/>
                <w:szCs w:val="20"/>
              </w:rPr>
              <w:t>Ville ou localité</w:t>
            </w:r>
          </w:p>
        </w:tc>
        <w:tc>
          <w:tcPr>
            <w:tcW w:w="3827" w:type="dxa"/>
            <w:gridSpan w:val="14"/>
            <w:vMerge/>
            <w:tcBorders>
              <w:left w:val="single" w:sz="12" w:space="0" w:color="auto"/>
              <w:right w:val="single" w:sz="12" w:space="0" w:color="auto"/>
            </w:tcBorders>
            <w:shd w:val="clear" w:color="auto" w:fill="auto"/>
            <w:vAlign w:val="center"/>
          </w:tcPr>
          <w:p w:rsidR="00234BED" w:rsidRPr="00734602" w:rsidRDefault="00234BED" w:rsidP="00430B15">
            <w:pPr>
              <w:jc w:val="right"/>
              <w:rPr>
                <w:rFonts w:ascii="Calibri" w:hAnsi="Calibri" w:cs="Calibri"/>
                <w:snapToGrid w:val="0"/>
                <w:color w:val="000000"/>
                <w:sz w:val="18"/>
                <w:szCs w:val="20"/>
              </w:rPr>
            </w:pPr>
          </w:p>
        </w:tc>
      </w:tr>
      <w:tr w:rsidR="00234BED" w:rsidRPr="00734602" w:rsidTr="00430B15">
        <w:trPr>
          <w:trHeight w:val="19"/>
        </w:trPr>
        <w:tc>
          <w:tcPr>
            <w:tcW w:w="271" w:type="dxa"/>
            <w:gridSpan w:val="2"/>
            <w:tcBorders>
              <w:left w:val="single" w:sz="12" w:space="0" w:color="auto"/>
              <w:bottom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2" w:type="dxa"/>
            <w:gridSpan w:val="3"/>
            <w:tcBorders>
              <w:left w:val="single" w:sz="6" w:space="0" w:color="auto"/>
              <w:bottom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6" w:type="dxa"/>
            <w:gridSpan w:val="2"/>
            <w:tcBorders>
              <w:left w:val="single" w:sz="6" w:space="0" w:color="auto"/>
              <w:bottom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90" w:type="dxa"/>
            <w:gridSpan w:val="3"/>
            <w:tcBorders>
              <w:left w:val="single" w:sz="6" w:space="0" w:color="auto"/>
              <w:bottom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left w:val="single" w:sz="6" w:space="0" w:color="auto"/>
              <w:bottom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left w:val="single" w:sz="6" w:space="0" w:color="auto"/>
              <w:bottom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left w:val="single" w:sz="6" w:space="0" w:color="auto"/>
              <w:bottom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left w:val="single" w:sz="6" w:space="0" w:color="auto"/>
              <w:bottom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95" w:type="dxa"/>
            <w:tcBorders>
              <w:left w:val="single" w:sz="6" w:space="0" w:color="auto"/>
              <w:bottom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left w:val="single" w:sz="6" w:space="0" w:color="auto"/>
              <w:bottom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3" w:type="dxa"/>
            <w:gridSpan w:val="2"/>
            <w:tcBorders>
              <w:left w:val="single" w:sz="6" w:space="0" w:color="auto"/>
              <w:bottom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gridSpan w:val="2"/>
            <w:tcBorders>
              <w:left w:val="single" w:sz="6" w:space="0" w:color="auto"/>
              <w:bottom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6" w:space="0" w:color="auto"/>
              <w:bottom w:val="single" w:sz="6"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left w:val="single" w:sz="6" w:space="0" w:color="auto"/>
              <w:bottom w:val="single" w:sz="2"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6" w:space="0" w:color="auto"/>
              <w:bottom w:val="single" w:sz="2"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tcBorders>
              <w:left w:val="single" w:sz="6" w:space="0" w:color="auto"/>
              <w:bottom w:val="single" w:sz="2"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8" w:type="dxa"/>
            <w:tcBorders>
              <w:left w:val="single" w:sz="6" w:space="0" w:color="auto"/>
              <w:bottom w:val="single" w:sz="2"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6" w:space="0" w:color="auto"/>
              <w:bottom w:val="single" w:sz="2" w:space="0" w:color="auto"/>
              <w:right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6"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199" w:type="dxa"/>
            <w:gridSpan w:val="2"/>
            <w:tcBorders>
              <w:left w:val="single" w:sz="2" w:space="0" w:color="auto"/>
              <w:bottom w:val="single" w:sz="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827" w:type="dxa"/>
            <w:gridSpan w:val="14"/>
            <w:vMerge/>
            <w:tcBorders>
              <w:left w:val="single" w:sz="12" w:space="0" w:color="auto"/>
              <w:right w:val="single" w:sz="12" w:space="0" w:color="auto"/>
            </w:tcBorders>
            <w:shd w:val="clear" w:color="auto" w:fill="auto"/>
          </w:tcPr>
          <w:p w:rsidR="00234BED" w:rsidRPr="00734602" w:rsidRDefault="00234BED" w:rsidP="00430B15">
            <w:pPr>
              <w:rPr>
                <w:rFonts w:ascii="Calibri" w:hAnsi="Calibri" w:cs="Calibri"/>
                <w:snapToGrid w:val="0"/>
                <w:color w:val="000000"/>
                <w:sz w:val="18"/>
                <w:szCs w:val="20"/>
              </w:rPr>
            </w:pPr>
          </w:p>
        </w:tc>
      </w:tr>
      <w:tr w:rsidR="00234BED" w:rsidRPr="00734602" w:rsidTr="00430B15">
        <w:trPr>
          <w:trHeight w:val="165"/>
        </w:trPr>
        <w:tc>
          <w:tcPr>
            <w:tcW w:w="271" w:type="dxa"/>
            <w:gridSpan w:val="2"/>
            <w:vMerge w:val="restart"/>
            <w:tcBorders>
              <w:top w:val="single" w:sz="6" w:space="0" w:color="auto"/>
              <w:lef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r w:rsidRPr="00734602">
              <w:rPr>
                <w:rFonts w:ascii="Calibri" w:hAnsi="Calibri" w:cs="Calibri"/>
                <w:snapToGrid w:val="0"/>
                <w:color w:val="000000"/>
                <w:sz w:val="18"/>
                <w:szCs w:val="20"/>
              </w:rPr>
              <w:t>2</w:t>
            </w:r>
          </w:p>
        </w:tc>
        <w:tc>
          <w:tcPr>
            <w:tcW w:w="272" w:type="dxa"/>
            <w:gridSpan w:val="3"/>
            <w:tcBorders>
              <w:top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6" w:type="dxa"/>
            <w:gridSpan w:val="2"/>
            <w:tcBorders>
              <w:top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90" w:type="dxa"/>
            <w:gridSpan w:val="3"/>
            <w:tcBorders>
              <w:top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top w:val="single" w:sz="6" w:space="0" w:color="auto"/>
              <w:left w:val="nil"/>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top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top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top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95" w:type="dxa"/>
            <w:tcBorders>
              <w:top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top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3" w:type="dxa"/>
            <w:gridSpan w:val="2"/>
            <w:tcBorders>
              <w:top w:val="single" w:sz="6" w:space="0" w:color="auto"/>
              <w:left w:val="nil"/>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gridSpan w:val="2"/>
            <w:tcBorders>
              <w:top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top w:val="single" w:sz="6"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8"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top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199" w:type="dxa"/>
            <w:gridSpan w:val="2"/>
            <w:tcBorders>
              <w:top w:val="single" w:sz="2" w:space="0" w:color="auto"/>
              <w:left w:val="nil"/>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827" w:type="dxa"/>
            <w:gridSpan w:val="14"/>
            <w:vMerge/>
            <w:tcBorders>
              <w:left w:val="single" w:sz="12" w:space="0" w:color="auto"/>
              <w:right w:val="single" w:sz="12" w:space="0" w:color="auto"/>
            </w:tcBorders>
            <w:shd w:val="clear" w:color="auto" w:fill="auto"/>
            <w:vAlign w:val="center"/>
          </w:tcPr>
          <w:p w:rsidR="00234BED" w:rsidRPr="00734602" w:rsidRDefault="00234BED" w:rsidP="00430B15">
            <w:pPr>
              <w:rPr>
                <w:rFonts w:ascii="Calibri" w:hAnsi="Calibri" w:cs="Calibri"/>
                <w:snapToGrid w:val="0"/>
                <w:color w:val="000000"/>
                <w:sz w:val="18"/>
                <w:szCs w:val="20"/>
              </w:rPr>
            </w:pPr>
          </w:p>
        </w:tc>
      </w:tr>
      <w:tr w:rsidR="00234BED" w:rsidRPr="00734602" w:rsidTr="00430B15">
        <w:trPr>
          <w:trHeight w:val="73"/>
        </w:trPr>
        <w:tc>
          <w:tcPr>
            <w:tcW w:w="271" w:type="dxa"/>
            <w:gridSpan w:val="2"/>
            <w:vMerge/>
            <w:tcBorders>
              <w:left w:val="single" w:sz="12" w:space="0" w:color="auto"/>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2" w:type="dxa"/>
            <w:gridSpan w:val="3"/>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6" w:type="dxa"/>
            <w:gridSpan w:val="2"/>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90" w:type="dxa"/>
            <w:gridSpan w:val="3"/>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left w:val="nil"/>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95"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3" w:type="dxa"/>
            <w:gridSpan w:val="2"/>
            <w:tcBorders>
              <w:left w:val="nil"/>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gridSpan w:val="2"/>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8"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bottom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199" w:type="dxa"/>
            <w:gridSpan w:val="2"/>
            <w:tcBorders>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827" w:type="dxa"/>
            <w:gridSpan w:val="14"/>
            <w:vMerge/>
            <w:tcBorders>
              <w:left w:val="single" w:sz="12" w:space="0" w:color="auto"/>
              <w:right w:val="single" w:sz="12" w:space="0" w:color="auto"/>
            </w:tcBorders>
            <w:shd w:val="clear" w:color="auto" w:fill="auto"/>
            <w:vAlign w:val="center"/>
          </w:tcPr>
          <w:p w:rsidR="00234BED" w:rsidRPr="00734602" w:rsidRDefault="00234BED" w:rsidP="00430B15">
            <w:pPr>
              <w:jc w:val="right"/>
              <w:rPr>
                <w:rFonts w:ascii="Calibri" w:hAnsi="Calibri" w:cs="Calibri"/>
                <w:snapToGrid w:val="0"/>
                <w:color w:val="000000"/>
                <w:sz w:val="18"/>
                <w:szCs w:val="20"/>
              </w:rPr>
            </w:pPr>
          </w:p>
        </w:tc>
      </w:tr>
      <w:tr w:rsidR="00430B15" w:rsidRPr="00734602" w:rsidTr="00430B15">
        <w:trPr>
          <w:trHeight w:val="73"/>
        </w:trPr>
        <w:tc>
          <w:tcPr>
            <w:tcW w:w="819" w:type="dxa"/>
            <w:gridSpan w:val="7"/>
            <w:tcBorders>
              <w:top w:val="single" w:sz="2" w:space="0" w:color="auto"/>
              <w:left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r w:rsidRPr="00734602">
              <w:rPr>
                <w:rFonts w:ascii="Calibri" w:hAnsi="Calibri" w:cs="Calibri"/>
                <w:snapToGrid w:val="0"/>
                <w:color w:val="000000"/>
                <w:sz w:val="18"/>
                <w:szCs w:val="20"/>
              </w:rPr>
              <w:t>n°</w:t>
            </w:r>
          </w:p>
        </w:tc>
        <w:tc>
          <w:tcPr>
            <w:tcW w:w="5307" w:type="dxa"/>
            <w:gridSpan w:val="23"/>
            <w:tcBorders>
              <w:top w:val="single" w:sz="2" w:space="0" w:color="auto"/>
              <w:left w:val="single" w:sz="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r w:rsidRPr="00734602">
              <w:rPr>
                <w:rFonts w:ascii="Calibri" w:hAnsi="Calibri" w:cs="Calibri"/>
                <w:snapToGrid w:val="0"/>
                <w:color w:val="000000"/>
                <w:sz w:val="18"/>
                <w:szCs w:val="20"/>
              </w:rPr>
              <w:t>Rue ou lieudit</w:t>
            </w:r>
          </w:p>
        </w:tc>
        <w:tc>
          <w:tcPr>
            <w:tcW w:w="3827" w:type="dxa"/>
            <w:gridSpan w:val="14"/>
            <w:vMerge/>
            <w:tcBorders>
              <w:left w:val="single" w:sz="12" w:space="0" w:color="auto"/>
              <w:right w:val="single" w:sz="12" w:space="0" w:color="auto"/>
            </w:tcBorders>
            <w:shd w:val="clear" w:color="auto" w:fill="auto"/>
            <w:vAlign w:val="center"/>
          </w:tcPr>
          <w:p w:rsidR="00234BED" w:rsidRPr="00734602" w:rsidRDefault="00234BED" w:rsidP="00430B15">
            <w:pPr>
              <w:rPr>
                <w:rFonts w:ascii="Calibri" w:hAnsi="Calibri" w:cs="Calibri"/>
                <w:snapToGrid w:val="0"/>
                <w:color w:val="000000"/>
                <w:sz w:val="18"/>
                <w:szCs w:val="20"/>
              </w:rPr>
            </w:pPr>
          </w:p>
        </w:tc>
      </w:tr>
      <w:tr w:rsidR="00234BED" w:rsidRPr="00734602" w:rsidTr="00430B15">
        <w:trPr>
          <w:trHeight w:val="258"/>
        </w:trPr>
        <w:tc>
          <w:tcPr>
            <w:tcW w:w="271" w:type="dxa"/>
            <w:gridSpan w:val="2"/>
            <w:tcBorders>
              <w:left w:val="single" w:sz="1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2" w:type="dxa"/>
            <w:gridSpan w:val="3"/>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6" w:type="dxa"/>
            <w:gridSpan w:val="2"/>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90" w:type="dxa"/>
            <w:gridSpan w:val="3"/>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95"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3" w:type="dxa"/>
            <w:gridSpan w:val="2"/>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gridSpan w:val="2"/>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8"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left w:val="single" w:sz="2" w:space="0" w:color="auto"/>
              <w:bottom w:val="single" w:sz="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199" w:type="dxa"/>
            <w:gridSpan w:val="2"/>
            <w:tcBorders>
              <w:left w:val="single" w:sz="2" w:space="0" w:color="auto"/>
              <w:bottom w:val="single" w:sz="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827" w:type="dxa"/>
            <w:gridSpan w:val="14"/>
            <w:vMerge/>
            <w:tcBorders>
              <w:left w:val="single" w:sz="12" w:space="0" w:color="auto"/>
              <w:right w:val="single" w:sz="12" w:space="0" w:color="auto"/>
            </w:tcBorders>
            <w:shd w:val="clear" w:color="auto" w:fill="auto"/>
            <w:vAlign w:val="center"/>
          </w:tcPr>
          <w:p w:rsidR="00234BED" w:rsidRPr="00734602" w:rsidRDefault="00234BED" w:rsidP="00430B15">
            <w:pPr>
              <w:rPr>
                <w:rFonts w:ascii="Calibri" w:hAnsi="Calibri" w:cs="Calibri"/>
                <w:snapToGrid w:val="0"/>
                <w:color w:val="000000"/>
                <w:sz w:val="18"/>
                <w:szCs w:val="20"/>
              </w:rPr>
            </w:pPr>
          </w:p>
        </w:tc>
      </w:tr>
      <w:tr w:rsidR="00430B15" w:rsidRPr="00734602" w:rsidTr="00430B15">
        <w:trPr>
          <w:trHeight w:val="258"/>
        </w:trPr>
        <w:tc>
          <w:tcPr>
            <w:tcW w:w="1471" w:type="dxa"/>
            <w:gridSpan w:val="11"/>
            <w:tcBorders>
              <w:top w:val="single" w:sz="2" w:space="0" w:color="auto"/>
              <w:left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r w:rsidRPr="00734602">
              <w:rPr>
                <w:rFonts w:ascii="Calibri" w:hAnsi="Calibri" w:cs="Calibri"/>
                <w:snapToGrid w:val="0"/>
                <w:color w:val="000000"/>
                <w:sz w:val="18"/>
                <w:szCs w:val="20"/>
              </w:rPr>
              <w:t>Code Postal</w:t>
            </w:r>
          </w:p>
        </w:tc>
        <w:tc>
          <w:tcPr>
            <w:tcW w:w="4655" w:type="dxa"/>
            <w:gridSpan w:val="19"/>
            <w:tcBorders>
              <w:top w:val="single" w:sz="2" w:space="0" w:color="auto"/>
              <w:left w:val="single" w:sz="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r w:rsidRPr="00734602">
              <w:rPr>
                <w:rFonts w:ascii="Calibri" w:hAnsi="Calibri" w:cs="Calibri"/>
                <w:snapToGrid w:val="0"/>
                <w:color w:val="000000"/>
                <w:sz w:val="18"/>
                <w:szCs w:val="20"/>
              </w:rPr>
              <w:t>Ville ou localité</w:t>
            </w:r>
          </w:p>
        </w:tc>
        <w:tc>
          <w:tcPr>
            <w:tcW w:w="3827" w:type="dxa"/>
            <w:gridSpan w:val="14"/>
            <w:vMerge/>
            <w:tcBorders>
              <w:left w:val="single" w:sz="12" w:space="0" w:color="auto"/>
              <w:right w:val="single" w:sz="12" w:space="0" w:color="auto"/>
            </w:tcBorders>
            <w:shd w:val="clear" w:color="auto" w:fill="auto"/>
            <w:vAlign w:val="center"/>
          </w:tcPr>
          <w:p w:rsidR="00234BED" w:rsidRPr="00734602" w:rsidRDefault="00234BED" w:rsidP="00430B15">
            <w:pPr>
              <w:rPr>
                <w:rFonts w:ascii="Calibri" w:hAnsi="Calibri" w:cs="Calibri"/>
                <w:snapToGrid w:val="0"/>
                <w:color w:val="000000"/>
                <w:sz w:val="18"/>
                <w:szCs w:val="20"/>
              </w:rPr>
            </w:pPr>
          </w:p>
        </w:tc>
      </w:tr>
      <w:tr w:rsidR="00234BED" w:rsidRPr="00734602" w:rsidTr="00430B15">
        <w:trPr>
          <w:trHeight w:val="19"/>
        </w:trPr>
        <w:tc>
          <w:tcPr>
            <w:tcW w:w="271" w:type="dxa"/>
            <w:gridSpan w:val="2"/>
            <w:tcBorders>
              <w:left w:val="single" w:sz="12" w:space="0" w:color="auto"/>
              <w:bottom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2" w:type="dxa"/>
            <w:gridSpan w:val="3"/>
            <w:tcBorders>
              <w:left w:val="single" w:sz="2" w:space="0" w:color="auto"/>
              <w:bottom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76" w:type="dxa"/>
            <w:gridSpan w:val="2"/>
            <w:tcBorders>
              <w:left w:val="single" w:sz="2" w:space="0" w:color="auto"/>
              <w:bottom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90" w:type="dxa"/>
            <w:gridSpan w:val="3"/>
            <w:tcBorders>
              <w:left w:val="single" w:sz="2" w:space="0" w:color="auto"/>
              <w:bottom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left w:val="single" w:sz="2" w:space="0" w:color="auto"/>
              <w:bottom w:val="single" w:sz="12" w:space="0" w:color="auto"/>
              <w:right w:val="single" w:sz="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left w:val="single" w:sz="2" w:space="0" w:color="auto"/>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7" w:type="dxa"/>
            <w:tcBorders>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95" w:type="dxa"/>
            <w:tcBorders>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2" w:type="dxa"/>
            <w:tcBorders>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63" w:type="dxa"/>
            <w:gridSpan w:val="2"/>
            <w:tcBorders>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gridSpan w:val="2"/>
            <w:tcBorders>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4" w:type="dxa"/>
            <w:tcBorders>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6" w:type="dxa"/>
            <w:tcBorders>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8" w:type="dxa"/>
            <w:tcBorders>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5" w:type="dxa"/>
            <w:tcBorders>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289" w:type="dxa"/>
            <w:tcBorders>
              <w:bottom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199" w:type="dxa"/>
            <w:gridSpan w:val="2"/>
            <w:tcBorders>
              <w:bottom w:val="single" w:sz="12" w:space="0" w:color="auto"/>
              <w:right w:val="single" w:sz="12" w:space="0" w:color="auto"/>
            </w:tcBorders>
            <w:shd w:val="clear" w:color="auto" w:fill="auto"/>
            <w:vAlign w:val="center"/>
          </w:tcPr>
          <w:p w:rsidR="00234BED" w:rsidRPr="00734602" w:rsidRDefault="00234BED" w:rsidP="00430B15">
            <w:pPr>
              <w:jc w:val="center"/>
              <w:rPr>
                <w:rFonts w:ascii="Calibri" w:hAnsi="Calibri" w:cs="Calibri"/>
                <w:snapToGrid w:val="0"/>
                <w:color w:val="000000"/>
                <w:sz w:val="18"/>
                <w:szCs w:val="20"/>
              </w:rPr>
            </w:pPr>
          </w:p>
        </w:tc>
        <w:tc>
          <w:tcPr>
            <w:tcW w:w="3827" w:type="dxa"/>
            <w:gridSpan w:val="14"/>
            <w:vMerge/>
            <w:tcBorders>
              <w:left w:val="single" w:sz="12" w:space="0" w:color="auto"/>
              <w:bottom w:val="single" w:sz="12" w:space="0" w:color="auto"/>
              <w:right w:val="single" w:sz="12" w:space="0" w:color="auto"/>
            </w:tcBorders>
            <w:shd w:val="clear" w:color="auto" w:fill="auto"/>
            <w:vAlign w:val="center"/>
          </w:tcPr>
          <w:p w:rsidR="00234BED" w:rsidRPr="00734602" w:rsidRDefault="00234BED" w:rsidP="00430B15">
            <w:pPr>
              <w:jc w:val="right"/>
              <w:rPr>
                <w:rFonts w:ascii="Calibri" w:hAnsi="Calibri" w:cs="Calibri"/>
                <w:snapToGrid w:val="0"/>
                <w:color w:val="000000"/>
                <w:sz w:val="18"/>
                <w:szCs w:val="20"/>
              </w:rPr>
            </w:pPr>
          </w:p>
        </w:tc>
      </w:tr>
      <w:tr w:rsidR="00616DC2" w:rsidRPr="00734602" w:rsidTr="00BB47A3">
        <w:trPr>
          <w:trHeight w:val="258"/>
        </w:trPr>
        <w:tc>
          <w:tcPr>
            <w:tcW w:w="9953" w:type="dxa"/>
            <w:gridSpan w:val="44"/>
            <w:tcBorders>
              <w:bottom w:val="single" w:sz="12" w:space="0" w:color="auto"/>
            </w:tcBorders>
            <w:shd w:val="clear" w:color="auto" w:fill="auto"/>
            <w:vAlign w:val="center"/>
          </w:tcPr>
          <w:p w:rsidR="00616DC2" w:rsidRPr="00734602" w:rsidRDefault="00616DC2" w:rsidP="00430B15">
            <w:pPr>
              <w:jc w:val="right"/>
              <w:rPr>
                <w:rFonts w:ascii="Calibri" w:hAnsi="Calibri" w:cs="Calibri"/>
                <w:snapToGrid w:val="0"/>
                <w:color w:val="000000"/>
                <w:sz w:val="18"/>
                <w:szCs w:val="20"/>
              </w:rPr>
            </w:pPr>
          </w:p>
        </w:tc>
      </w:tr>
      <w:tr w:rsidR="00234BED" w:rsidRPr="00734602" w:rsidTr="00430B15">
        <w:trPr>
          <w:trHeight w:val="540"/>
        </w:trPr>
        <w:tc>
          <w:tcPr>
            <w:tcW w:w="9953" w:type="dxa"/>
            <w:gridSpan w:val="44"/>
            <w:tcBorders>
              <w:top w:val="single" w:sz="12" w:space="0" w:color="auto"/>
              <w:left w:val="single" w:sz="12" w:space="0" w:color="auto"/>
              <w:bottom w:val="single" w:sz="12" w:space="0" w:color="auto"/>
              <w:right w:val="single" w:sz="12" w:space="0" w:color="auto"/>
            </w:tcBorders>
            <w:shd w:val="clear" w:color="auto" w:fill="auto"/>
            <w:vAlign w:val="center"/>
          </w:tcPr>
          <w:p w:rsidR="00234BED" w:rsidRDefault="00234BED" w:rsidP="00430B15">
            <w:pPr>
              <w:rPr>
                <w:rFonts w:ascii="Calibri" w:hAnsi="Calibri" w:cs="Calibri"/>
                <w:snapToGrid w:val="0"/>
                <w:color w:val="000000"/>
                <w:sz w:val="18"/>
                <w:szCs w:val="20"/>
              </w:rPr>
            </w:pPr>
            <w:r>
              <w:rPr>
                <w:rFonts w:ascii="Calibri" w:hAnsi="Calibri" w:cs="Calibri"/>
                <w:snapToGrid w:val="0"/>
                <w:color w:val="000000"/>
                <w:sz w:val="18"/>
                <w:szCs w:val="20"/>
              </w:rPr>
              <w:t xml:space="preserve">Je soussigné, M, Mme …………………………………… </w:t>
            </w:r>
            <w:r w:rsidR="00925E32">
              <w:rPr>
                <w:rFonts w:ascii="Calibri" w:hAnsi="Calibri" w:cs="Calibri"/>
                <w:snapToGrid w:val="0"/>
                <w:color w:val="000000"/>
                <w:sz w:val="18"/>
                <w:szCs w:val="20"/>
              </w:rPr>
              <w:t xml:space="preserve">déclare avoir </w:t>
            </w:r>
            <w:r w:rsidR="00430B15">
              <w:rPr>
                <w:rFonts w:ascii="Calibri" w:hAnsi="Calibri" w:cs="Calibri"/>
                <w:snapToGrid w:val="0"/>
                <w:color w:val="000000"/>
                <w:sz w:val="18"/>
                <w:szCs w:val="20"/>
              </w:rPr>
              <w:t>pris connaissance des conditions particulières et générales des garanties voyages et séjours, consultables sur le site de l’Amicale </w:t>
            </w:r>
            <w:proofErr w:type="gramStart"/>
            <w:r w:rsidR="00430B15">
              <w:rPr>
                <w:rFonts w:ascii="Calibri" w:hAnsi="Calibri" w:cs="Calibri"/>
                <w:snapToGrid w:val="0"/>
                <w:color w:val="000000"/>
                <w:sz w:val="18"/>
                <w:szCs w:val="20"/>
              </w:rPr>
              <w:t xml:space="preserve">:  </w:t>
            </w:r>
            <w:proofErr w:type="gramEnd"/>
            <w:hyperlink r:id="rId25" w:history="1">
              <w:r w:rsidR="00430B15" w:rsidRPr="00D23A50">
                <w:rPr>
                  <w:rStyle w:val="Lienhypertexte"/>
                  <w:rFonts w:asciiTheme="minorHAnsi" w:hAnsiTheme="minorHAnsi"/>
                  <w:szCs w:val="20"/>
                </w:rPr>
                <w:t>http://www.amicale-cacp.com/assurances-voyages-et-sejours/</w:t>
              </w:r>
            </w:hyperlink>
            <w:r w:rsidR="00430B15">
              <w:rPr>
                <w:rFonts w:asciiTheme="minorHAnsi" w:hAnsiTheme="minorHAnsi"/>
                <w:szCs w:val="20"/>
              </w:rPr>
              <w:t>.</w:t>
            </w:r>
          </w:p>
        </w:tc>
      </w:tr>
      <w:tr w:rsidR="00430B15" w:rsidRPr="00734602" w:rsidTr="00430B15">
        <w:trPr>
          <w:trHeight w:val="540"/>
        </w:trPr>
        <w:tc>
          <w:tcPr>
            <w:tcW w:w="3063" w:type="dxa"/>
            <w:gridSpan w:val="17"/>
            <w:tcBorders>
              <w:top w:val="single" w:sz="12" w:space="0" w:color="auto"/>
              <w:right w:val="single" w:sz="12" w:space="0" w:color="auto"/>
            </w:tcBorders>
            <w:shd w:val="clear" w:color="auto" w:fill="auto"/>
            <w:vAlign w:val="center"/>
          </w:tcPr>
          <w:p w:rsidR="00430B15" w:rsidRDefault="00430B15" w:rsidP="00430B15">
            <w:pPr>
              <w:rPr>
                <w:rFonts w:ascii="Calibri" w:hAnsi="Calibri" w:cs="Calibri"/>
                <w:snapToGrid w:val="0"/>
                <w:color w:val="000000"/>
                <w:sz w:val="18"/>
                <w:szCs w:val="20"/>
              </w:rPr>
            </w:pPr>
          </w:p>
        </w:tc>
        <w:tc>
          <w:tcPr>
            <w:tcW w:w="3063" w:type="dxa"/>
            <w:gridSpan w:val="13"/>
            <w:tcBorders>
              <w:top w:val="single" w:sz="12" w:space="0" w:color="auto"/>
              <w:left w:val="single" w:sz="12" w:space="0" w:color="auto"/>
              <w:bottom w:val="single" w:sz="12" w:space="0" w:color="auto"/>
              <w:right w:val="single" w:sz="2" w:space="0" w:color="auto"/>
            </w:tcBorders>
            <w:shd w:val="clear" w:color="auto" w:fill="auto"/>
            <w:vAlign w:val="center"/>
          </w:tcPr>
          <w:p w:rsidR="00430B15" w:rsidRDefault="00430B15" w:rsidP="00430B15">
            <w:pPr>
              <w:jc w:val="right"/>
              <w:rPr>
                <w:rFonts w:ascii="Calibri" w:hAnsi="Calibri" w:cs="Calibri"/>
                <w:snapToGrid w:val="0"/>
                <w:color w:val="000000"/>
                <w:sz w:val="18"/>
                <w:szCs w:val="20"/>
              </w:rPr>
            </w:pPr>
            <w:r>
              <w:rPr>
                <w:rFonts w:ascii="Calibri" w:hAnsi="Calibri" w:cs="Calibri"/>
                <w:snapToGrid w:val="0"/>
                <w:color w:val="000000"/>
                <w:sz w:val="18"/>
                <w:szCs w:val="20"/>
              </w:rPr>
              <w:t>Date et signature</w:t>
            </w:r>
          </w:p>
        </w:tc>
        <w:tc>
          <w:tcPr>
            <w:tcW w:w="3827" w:type="dxa"/>
            <w:gridSpan w:val="14"/>
            <w:tcBorders>
              <w:top w:val="single" w:sz="12" w:space="0" w:color="auto"/>
              <w:left w:val="single" w:sz="2" w:space="0" w:color="auto"/>
              <w:bottom w:val="single" w:sz="12" w:space="0" w:color="auto"/>
              <w:right w:val="single" w:sz="12" w:space="0" w:color="auto"/>
            </w:tcBorders>
            <w:shd w:val="clear" w:color="auto" w:fill="auto"/>
            <w:vAlign w:val="center"/>
          </w:tcPr>
          <w:p w:rsidR="00430B15" w:rsidRDefault="00430B15" w:rsidP="00430B15">
            <w:pPr>
              <w:rPr>
                <w:rFonts w:ascii="Calibri" w:hAnsi="Calibri" w:cs="Calibri"/>
                <w:snapToGrid w:val="0"/>
                <w:color w:val="000000"/>
                <w:sz w:val="18"/>
                <w:szCs w:val="20"/>
              </w:rPr>
            </w:pPr>
          </w:p>
          <w:p w:rsidR="001A08B1" w:rsidRDefault="001A08B1" w:rsidP="00430B15">
            <w:pPr>
              <w:rPr>
                <w:rFonts w:ascii="Calibri" w:hAnsi="Calibri" w:cs="Calibri"/>
                <w:snapToGrid w:val="0"/>
                <w:color w:val="000000"/>
                <w:sz w:val="18"/>
                <w:szCs w:val="20"/>
              </w:rPr>
            </w:pPr>
          </w:p>
          <w:p w:rsidR="001A08B1" w:rsidRDefault="001A08B1" w:rsidP="00430B15">
            <w:pPr>
              <w:rPr>
                <w:rFonts w:ascii="Calibri" w:hAnsi="Calibri" w:cs="Calibri"/>
                <w:snapToGrid w:val="0"/>
                <w:color w:val="000000"/>
                <w:sz w:val="18"/>
                <w:szCs w:val="20"/>
              </w:rPr>
            </w:pPr>
          </w:p>
        </w:tc>
      </w:tr>
    </w:tbl>
    <w:p w:rsidR="00734602" w:rsidRPr="00BC59CA" w:rsidRDefault="00734602" w:rsidP="00BC59CA">
      <w:pPr>
        <w:tabs>
          <w:tab w:val="left" w:pos="2180"/>
          <w:tab w:val="right" w:leader="dot" w:pos="8460"/>
        </w:tabs>
        <w:rPr>
          <w:rFonts w:asciiTheme="minorHAnsi" w:hAnsiTheme="minorHAnsi"/>
          <w:b/>
          <w:sz w:val="14"/>
        </w:rPr>
      </w:pPr>
    </w:p>
    <w:sectPr w:rsidR="00734602" w:rsidRPr="00BC59CA" w:rsidSect="00CA5A29">
      <w:pgSz w:w="11906" w:h="16838" w:code="9"/>
      <w:pgMar w:top="426" w:right="992" w:bottom="709" w:left="1276" w:header="425"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B4A" w:rsidRDefault="00293B4A">
      <w:r>
        <w:separator/>
      </w:r>
    </w:p>
  </w:endnote>
  <w:endnote w:type="continuationSeparator" w:id="0">
    <w:p w:rsidR="00293B4A" w:rsidRDefault="00293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Albertus Extra Bold">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9CA" w:rsidRPr="00CA5A29" w:rsidRDefault="00BC59CA" w:rsidP="00BC59CA">
    <w:pPr>
      <w:tabs>
        <w:tab w:val="center" w:pos="4536"/>
        <w:tab w:val="right" w:pos="9072"/>
      </w:tabs>
      <w:jc w:val="center"/>
      <w:rPr>
        <w:rFonts w:ascii="Helvetica" w:hAnsi="Helvetica"/>
        <w:b/>
        <w:color w:val="9BBB59" w:themeColor="accent3"/>
        <w:sz w:val="18"/>
        <w:szCs w:val="20"/>
      </w:rPr>
    </w:pPr>
    <w:r w:rsidRPr="00CA5A29">
      <w:rPr>
        <w:rFonts w:ascii="Helvetica" w:hAnsi="Helvetica"/>
        <w:b/>
        <w:color w:val="9BBB59" w:themeColor="accent3"/>
        <w:szCs w:val="20"/>
      </w:rPr>
      <w:t>Amicale du Personnel de la Communauté d'Agglomération de Cergy-Pontoise</w:t>
    </w:r>
  </w:p>
  <w:p w:rsidR="00BC59CA" w:rsidRPr="00CA5A29" w:rsidRDefault="00BC59CA" w:rsidP="00BC59CA">
    <w:pPr>
      <w:tabs>
        <w:tab w:val="center" w:pos="4536"/>
        <w:tab w:val="right" w:pos="9072"/>
      </w:tabs>
      <w:spacing w:before="60"/>
      <w:jc w:val="center"/>
      <w:rPr>
        <w:rFonts w:ascii="Helvetica" w:hAnsi="Helvetica"/>
        <w:color w:val="9BBB59" w:themeColor="accent3"/>
        <w:sz w:val="18"/>
        <w:szCs w:val="20"/>
      </w:rPr>
    </w:pPr>
    <w:r w:rsidRPr="00CA5A29">
      <w:rPr>
        <w:rFonts w:ascii="Helvetica" w:hAnsi="Helvetica"/>
        <w:color w:val="9BBB59" w:themeColor="accent3"/>
        <w:sz w:val="18"/>
        <w:szCs w:val="20"/>
      </w:rPr>
      <w:t>Hôtel d’agglomération – Parvis de la Préfecture – B.P. 80309 – 95027 Cergy-Pontoise Cedex</w:t>
    </w:r>
  </w:p>
  <w:p w:rsidR="00BC59CA" w:rsidRPr="00CA5A29" w:rsidRDefault="00BC59CA" w:rsidP="00BC59CA">
    <w:pPr>
      <w:tabs>
        <w:tab w:val="center" w:pos="4536"/>
        <w:tab w:val="center" w:pos="4819"/>
        <w:tab w:val="right" w:pos="9072"/>
        <w:tab w:val="right" w:pos="9639"/>
      </w:tabs>
      <w:jc w:val="center"/>
      <w:rPr>
        <w:rFonts w:ascii="Helvetica" w:hAnsi="Helvetica"/>
        <w:color w:val="9BBB59" w:themeColor="accent3"/>
        <w:sz w:val="18"/>
        <w:szCs w:val="20"/>
      </w:rPr>
    </w:pPr>
    <w:r w:rsidRPr="00CA5A29">
      <w:rPr>
        <w:rFonts w:ascii="Helvetica" w:hAnsi="Helvetica"/>
        <w:color w:val="9BBB59" w:themeColor="accent3"/>
        <w:sz w:val="18"/>
        <w:szCs w:val="20"/>
      </w:rPr>
      <w:t>Permanence les jeudis de 14h à 16h30 - Tél : 01 34 41 43 98 –– association loi 1901</w:t>
    </w:r>
  </w:p>
  <w:p w:rsidR="00BC59CA" w:rsidRPr="00CA5A29" w:rsidRDefault="00BC59CA" w:rsidP="00BC59CA">
    <w:pPr>
      <w:tabs>
        <w:tab w:val="center" w:pos="4536"/>
        <w:tab w:val="center" w:pos="4819"/>
        <w:tab w:val="right" w:pos="9072"/>
        <w:tab w:val="right" w:pos="9639"/>
      </w:tabs>
      <w:jc w:val="center"/>
      <w:rPr>
        <w:rFonts w:ascii="Helvetica" w:hAnsi="Helvetica"/>
        <w:color w:val="9BBB59" w:themeColor="accent3"/>
        <w:sz w:val="18"/>
        <w:szCs w:val="20"/>
      </w:rPr>
    </w:pPr>
    <w:r w:rsidRPr="00CA5A29">
      <w:rPr>
        <w:rFonts w:ascii="Helvetica" w:hAnsi="Helvetica"/>
        <w:color w:val="9BBB59" w:themeColor="accent3"/>
        <w:sz w:val="18"/>
        <w:szCs w:val="20"/>
      </w:rPr>
      <w:t xml:space="preserve">Site internet </w:t>
    </w:r>
    <w:hyperlink r:id="rId1" w:history="1">
      <w:r w:rsidRPr="00CA5A29">
        <w:rPr>
          <w:rFonts w:ascii="Helvetica" w:hAnsi="Helvetica"/>
          <w:color w:val="9BBB59" w:themeColor="accent3"/>
          <w:sz w:val="18"/>
          <w:szCs w:val="20"/>
          <w:u w:val="single"/>
        </w:rPr>
        <w:t>http://www.amicale-cacp.com/</w:t>
      </w:r>
    </w:hyperlink>
    <w:r w:rsidRPr="00CA5A29">
      <w:rPr>
        <w:rFonts w:ascii="Helvetica" w:hAnsi="Helvetica"/>
        <w:color w:val="9BBB59" w:themeColor="accent3"/>
        <w:sz w:val="18"/>
        <w:szCs w:val="20"/>
        <w:u w:val="single"/>
      </w:rPr>
      <w:t xml:space="preserve"> - </w:t>
    </w:r>
    <w:r w:rsidRPr="00CA5A29">
      <w:rPr>
        <w:rFonts w:ascii="Helvetica" w:hAnsi="Helvetica"/>
        <w:color w:val="9BBB59" w:themeColor="accent3"/>
        <w:sz w:val="18"/>
        <w:szCs w:val="20"/>
      </w:rPr>
      <w:t xml:space="preserve"> mail : </w:t>
    </w:r>
    <w:hyperlink r:id="rId2" w:history="1">
      <w:r w:rsidRPr="00CA5A29">
        <w:rPr>
          <w:rFonts w:ascii="Helvetica" w:hAnsi="Helvetica"/>
          <w:color w:val="9BBB59" w:themeColor="accent3"/>
          <w:sz w:val="18"/>
          <w:szCs w:val="20"/>
          <w:u w:val="single"/>
        </w:rPr>
        <w:t>permanence@amicale-cacp.com</w:t>
      </w:r>
    </w:hyperlink>
    <w:r w:rsidRPr="00CA5A29">
      <w:rPr>
        <w:rFonts w:ascii="Helvetica" w:hAnsi="Helvetica"/>
        <w:color w:val="9BBB59" w:themeColor="accent3"/>
        <w:sz w:val="18"/>
        <w:szCs w:val="20"/>
      </w:rPr>
      <w:t xml:space="preserve"> </w:t>
    </w:r>
  </w:p>
  <w:p w:rsidR="00BC59CA" w:rsidRPr="00CA5A29" w:rsidRDefault="00BC59CA" w:rsidP="00BC59CA">
    <w:pPr>
      <w:tabs>
        <w:tab w:val="center" w:pos="4536"/>
        <w:tab w:val="center" w:pos="4819"/>
        <w:tab w:val="right" w:pos="9072"/>
        <w:tab w:val="right" w:pos="9639"/>
      </w:tabs>
      <w:jc w:val="center"/>
      <w:rPr>
        <w:rFonts w:ascii="Helvetica" w:hAnsi="Helvetica"/>
        <w:color w:val="9BBB59" w:themeColor="accent3"/>
        <w:sz w:val="18"/>
        <w:szCs w:val="20"/>
      </w:rPr>
    </w:pPr>
    <w:r w:rsidRPr="00CA5A29">
      <w:rPr>
        <w:rFonts w:ascii="Helvetica" w:hAnsi="Helvetica"/>
        <w:color w:val="9BBB59" w:themeColor="accent3"/>
        <w:sz w:val="18"/>
        <w:szCs w:val="20"/>
      </w:rPr>
      <w:t>Inscrivez-vous à la newsletter pour profiter de nos offres</w:t>
    </w:r>
  </w:p>
  <w:p w:rsidR="0097689A" w:rsidRPr="008B3683" w:rsidRDefault="0097689A" w:rsidP="008B368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B4A" w:rsidRPr="00293B4A" w:rsidRDefault="00293B4A" w:rsidP="00BC59CA">
    <w:pPr>
      <w:pStyle w:val="Pieddepag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B4A" w:rsidRDefault="00293B4A">
      <w:r>
        <w:separator/>
      </w:r>
    </w:p>
  </w:footnote>
  <w:footnote w:type="continuationSeparator" w:id="0">
    <w:p w:rsidR="00293B4A" w:rsidRDefault="00293B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99" w:type="dxa"/>
      <w:tblInd w:w="-923" w:type="dxa"/>
      <w:tblLayout w:type="fixed"/>
      <w:tblCellMar>
        <w:left w:w="70" w:type="dxa"/>
        <w:right w:w="70" w:type="dxa"/>
      </w:tblCellMar>
      <w:tblLook w:val="0000" w:firstRow="0" w:lastRow="0" w:firstColumn="0" w:lastColumn="0" w:noHBand="0" w:noVBand="0"/>
    </w:tblPr>
    <w:tblGrid>
      <w:gridCol w:w="4112"/>
      <w:gridCol w:w="7087"/>
    </w:tblGrid>
    <w:tr w:rsidR="0097689A" w:rsidTr="003465EF">
      <w:trPr>
        <w:trHeight w:val="780"/>
      </w:trPr>
      <w:tc>
        <w:tcPr>
          <w:tcW w:w="4112" w:type="dxa"/>
          <w:vAlign w:val="center"/>
        </w:tcPr>
        <w:p w:rsidR="0097689A" w:rsidRDefault="00822429" w:rsidP="004C6F79">
          <w:pPr>
            <w:pStyle w:val="En-tte"/>
            <w:tabs>
              <w:tab w:val="clear" w:pos="4536"/>
            </w:tabs>
            <w:ind w:left="-70"/>
          </w:pPr>
          <w:r>
            <w:rPr>
              <w:noProof/>
            </w:rPr>
            <w:drawing>
              <wp:inline distT="0" distB="0" distL="0" distR="0" wp14:anchorId="4E4FBF87" wp14:editId="64736B98">
                <wp:extent cx="2647315" cy="1988185"/>
                <wp:effectExtent l="0" t="0" r="635" b="0"/>
                <wp:docPr id="14" name="Image 14" descr="LOGO%20AMICAL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AMICALE%2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315" cy="1988185"/>
                        </a:xfrm>
                        <a:prstGeom prst="rect">
                          <a:avLst/>
                        </a:prstGeom>
                        <a:noFill/>
                        <a:ln>
                          <a:noFill/>
                        </a:ln>
                      </pic:spPr>
                    </pic:pic>
                  </a:graphicData>
                </a:graphic>
              </wp:inline>
            </w:drawing>
          </w:r>
        </w:p>
      </w:tc>
      <w:tc>
        <w:tcPr>
          <w:tcW w:w="7087" w:type="dxa"/>
          <w:vAlign w:val="bottom"/>
        </w:tcPr>
        <w:p w:rsidR="00293B4A" w:rsidRPr="00293B4A" w:rsidRDefault="00293B4A" w:rsidP="00293B4A">
          <w:pPr>
            <w:ind w:left="-70" w:firstLine="70"/>
            <w:jc w:val="center"/>
            <w:rPr>
              <w:rFonts w:ascii="Arial" w:hAnsi="Arial" w:cs="Arial"/>
              <w:b/>
              <w:sz w:val="32"/>
              <w:szCs w:val="20"/>
            </w:rPr>
          </w:pPr>
          <w:r w:rsidRPr="00293B4A">
            <w:rPr>
              <w:rFonts w:ascii="Arial" w:hAnsi="Arial" w:cs="Arial"/>
              <w:b/>
              <w:sz w:val="32"/>
              <w:szCs w:val="20"/>
            </w:rPr>
            <w:t>L’amicale du Personnel vous propose</w:t>
          </w:r>
          <w:r w:rsidR="00D0354A">
            <w:rPr>
              <w:rFonts w:ascii="Arial" w:hAnsi="Arial" w:cs="Arial"/>
              <w:b/>
              <w:sz w:val="32"/>
              <w:szCs w:val="20"/>
            </w:rPr>
            <w:t xml:space="preserve"> un</w:t>
          </w:r>
        </w:p>
        <w:p w:rsidR="003465EF" w:rsidRPr="00C66AF6" w:rsidRDefault="003465EF" w:rsidP="00293B4A">
          <w:pPr>
            <w:ind w:left="-70" w:right="-567" w:firstLine="70"/>
            <w:jc w:val="center"/>
            <w:rPr>
              <w:rFonts w:ascii="Arial Black" w:hAnsi="Arial Black" w:cs="Arial"/>
              <w:b/>
              <w:color w:val="99CC00"/>
              <w:sz w:val="52"/>
              <w:szCs w:val="40"/>
            </w:rPr>
          </w:pPr>
          <w:r w:rsidRPr="00C66AF6">
            <w:rPr>
              <w:rFonts w:ascii="Arial Black" w:hAnsi="Arial Black" w:cs="Arial"/>
              <w:b/>
              <w:color w:val="99CC00"/>
              <w:sz w:val="52"/>
              <w:szCs w:val="40"/>
            </w:rPr>
            <w:t xml:space="preserve">Weekend à </w:t>
          </w:r>
        </w:p>
        <w:p w:rsidR="00293B4A" w:rsidRPr="00293B4A" w:rsidRDefault="00950E32" w:rsidP="00293B4A">
          <w:pPr>
            <w:ind w:left="-70" w:right="-567" w:firstLine="70"/>
            <w:jc w:val="center"/>
            <w:rPr>
              <w:rFonts w:ascii="Arial Black" w:hAnsi="Arial Black" w:cs="Arial"/>
              <w:b/>
              <w:color w:val="99CC00"/>
              <w:sz w:val="52"/>
              <w:szCs w:val="40"/>
            </w:rPr>
          </w:pPr>
          <w:r>
            <w:rPr>
              <w:rFonts w:ascii="Arial Black" w:hAnsi="Arial Black" w:cs="Arial"/>
              <w:b/>
              <w:color w:val="99CC00"/>
              <w:sz w:val="52"/>
              <w:szCs w:val="40"/>
            </w:rPr>
            <w:t>Saint-</w:t>
          </w:r>
          <w:r w:rsidR="003465EF" w:rsidRPr="00C66AF6">
            <w:rPr>
              <w:rFonts w:ascii="Arial Black" w:hAnsi="Arial Black" w:cs="Arial"/>
              <w:b/>
              <w:color w:val="99CC00"/>
              <w:sz w:val="52"/>
              <w:szCs w:val="40"/>
            </w:rPr>
            <w:t>Pétersbourg</w:t>
          </w:r>
        </w:p>
        <w:p w:rsidR="0097689A" w:rsidRDefault="00293B4A" w:rsidP="003465EF">
          <w:pPr>
            <w:pStyle w:val="En-tte"/>
            <w:tabs>
              <w:tab w:val="clear" w:pos="4536"/>
            </w:tabs>
            <w:ind w:left="-70" w:firstLine="70"/>
            <w:jc w:val="center"/>
          </w:pPr>
          <w:r w:rsidRPr="00293B4A">
            <w:rPr>
              <w:rFonts w:ascii="Arial Black" w:hAnsi="Arial Black" w:cs="Arial"/>
              <w:b/>
              <w:sz w:val="44"/>
              <w:szCs w:val="44"/>
            </w:rPr>
            <w:t xml:space="preserve">Du </w:t>
          </w:r>
          <w:r w:rsidR="003465EF">
            <w:rPr>
              <w:rFonts w:ascii="Arial Black" w:hAnsi="Arial Black" w:cs="Arial"/>
              <w:b/>
              <w:sz w:val="44"/>
              <w:szCs w:val="44"/>
            </w:rPr>
            <w:t>21</w:t>
          </w:r>
          <w:r w:rsidRPr="00293B4A">
            <w:rPr>
              <w:rFonts w:ascii="Arial Black" w:hAnsi="Arial Black" w:cs="Arial"/>
              <w:b/>
              <w:sz w:val="44"/>
              <w:szCs w:val="44"/>
            </w:rPr>
            <w:t xml:space="preserve"> au </w:t>
          </w:r>
          <w:r w:rsidR="003465EF">
            <w:rPr>
              <w:rFonts w:ascii="Arial Black" w:hAnsi="Arial Black" w:cs="Arial"/>
              <w:b/>
              <w:sz w:val="44"/>
              <w:szCs w:val="44"/>
            </w:rPr>
            <w:t>24 avril 2016</w:t>
          </w:r>
        </w:p>
      </w:tc>
    </w:tr>
  </w:tbl>
  <w:p w:rsidR="0097689A" w:rsidRDefault="0097689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B4A" w:rsidRDefault="00293B4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E7394"/>
    <w:multiLevelType w:val="hybridMultilevel"/>
    <w:tmpl w:val="89CCF3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E985993"/>
    <w:multiLevelType w:val="hybridMultilevel"/>
    <w:tmpl w:val="8D36C040"/>
    <w:lvl w:ilvl="0" w:tplc="08FCF6E0">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nsid w:val="3D0C35D7"/>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
    <w:nsid w:val="4AE27EC3"/>
    <w:multiLevelType w:val="singleLevel"/>
    <w:tmpl w:val="A3AED206"/>
    <w:lvl w:ilvl="0">
      <w:start w:val="6"/>
      <w:numFmt w:val="bullet"/>
      <w:lvlText w:val="-"/>
      <w:lvlJc w:val="left"/>
      <w:pPr>
        <w:tabs>
          <w:tab w:val="num" w:pos="360"/>
        </w:tabs>
        <w:ind w:left="360" w:hanging="360"/>
      </w:pPr>
      <w:rPr>
        <w:rFonts w:ascii="Times New Roman" w:hAnsi="Times New Roman" w:cs="Times New Roman" w:hint="default"/>
      </w:rPr>
    </w:lvl>
  </w:abstractNum>
  <w:abstractNum w:abstractNumId="4">
    <w:nsid w:val="66BC0DF5"/>
    <w:multiLevelType w:val="hybridMultilevel"/>
    <w:tmpl w:val="37F89D3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6BA723A0"/>
    <w:multiLevelType w:val="hybridMultilevel"/>
    <w:tmpl w:val="D3C854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C431EBD"/>
    <w:multiLevelType w:val="hybridMultilevel"/>
    <w:tmpl w:val="F76EDA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A141B82"/>
    <w:multiLevelType w:val="hybridMultilevel"/>
    <w:tmpl w:val="F3C684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 w:numId="5">
    <w:abstractNumId w:val="7"/>
  </w:num>
  <w:num w:numId="6">
    <w:abstractNumId w:val="4"/>
  </w:num>
  <w:num w:numId="7">
    <w:abstractNumId w:val="5"/>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B4A"/>
    <w:rsid w:val="000768B5"/>
    <w:rsid w:val="000913FD"/>
    <w:rsid w:val="000C3F20"/>
    <w:rsid w:val="00152FF0"/>
    <w:rsid w:val="00172527"/>
    <w:rsid w:val="001865C9"/>
    <w:rsid w:val="001A08B1"/>
    <w:rsid w:val="001E2918"/>
    <w:rsid w:val="002173E2"/>
    <w:rsid w:val="00233918"/>
    <w:rsid w:val="00234BED"/>
    <w:rsid w:val="0024474B"/>
    <w:rsid w:val="00253718"/>
    <w:rsid w:val="002867C8"/>
    <w:rsid w:val="00293B4A"/>
    <w:rsid w:val="003465EF"/>
    <w:rsid w:val="00356C3D"/>
    <w:rsid w:val="00377D2D"/>
    <w:rsid w:val="00382868"/>
    <w:rsid w:val="00385674"/>
    <w:rsid w:val="003A058F"/>
    <w:rsid w:val="00430B15"/>
    <w:rsid w:val="004425CD"/>
    <w:rsid w:val="00460634"/>
    <w:rsid w:val="00497EEC"/>
    <w:rsid w:val="004C6F79"/>
    <w:rsid w:val="004F797B"/>
    <w:rsid w:val="005106F2"/>
    <w:rsid w:val="00545E61"/>
    <w:rsid w:val="0060588C"/>
    <w:rsid w:val="0061143D"/>
    <w:rsid w:val="00616DC2"/>
    <w:rsid w:val="00661E28"/>
    <w:rsid w:val="006C10BB"/>
    <w:rsid w:val="00734602"/>
    <w:rsid w:val="00765C86"/>
    <w:rsid w:val="008131F5"/>
    <w:rsid w:val="00822429"/>
    <w:rsid w:val="00837BA1"/>
    <w:rsid w:val="00855B93"/>
    <w:rsid w:val="008938F7"/>
    <w:rsid w:val="00893D93"/>
    <w:rsid w:val="00897D61"/>
    <w:rsid w:val="008B3683"/>
    <w:rsid w:val="008D01A8"/>
    <w:rsid w:val="00925E32"/>
    <w:rsid w:val="00926F02"/>
    <w:rsid w:val="009334FC"/>
    <w:rsid w:val="00950E32"/>
    <w:rsid w:val="0097689A"/>
    <w:rsid w:val="00982E2E"/>
    <w:rsid w:val="00983DF7"/>
    <w:rsid w:val="009C39DF"/>
    <w:rsid w:val="009E3938"/>
    <w:rsid w:val="00A144EB"/>
    <w:rsid w:val="00A335A8"/>
    <w:rsid w:val="00A47907"/>
    <w:rsid w:val="00A9016E"/>
    <w:rsid w:val="00B22903"/>
    <w:rsid w:val="00B27F0E"/>
    <w:rsid w:val="00B52CCF"/>
    <w:rsid w:val="00BA4CFB"/>
    <w:rsid w:val="00BC59CA"/>
    <w:rsid w:val="00BC59E2"/>
    <w:rsid w:val="00C22B4D"/>
    <w:rsid w:val="00C66AF6"/>
    <w:rsid w:val="00C927EA"/>
    <w:rsid w:val="00CA5A29"/>
    <w:rsid w:val="00D0354A"/>
    <w:rsid w:val="00D4376A"/>
    <w:rsid w:val="00D707B4"/>
    <w:rsid w:val="00DA5A23"/>
    <w:rsid w:val="00DD1514"/>
    <w:rsid w:val="00E004F9"/>
    <w:rsid w:val="00E5259E"/>
    <w:rsid w:val="00EA6307"/>
    <w:rsid w:val="00EF31F0"/>
    <w:rsid w:val="00F171FA"/>
    <w:rsid w:val="00F74B96"/>
    <w:rsid w:val="00FC0411"/>
    <w:rsid w:val="00FC0C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B4A"/>
    <w:rPr>
      <w:szCs w:val="24"/>
    </w:rPr>
  </w:style>
  <w:style w:type="paragraph" w:styleId="Titre1">
    <w:name w:val="heading 1"/>
    <w:basedOn w:val="Normal"/>
    <w:next w:val="Normal"/>
    <w:qFormat/>
    <w:rsid w:val="002867C8"/>
    <w:pPr>
      <w:keepNext/>
      <w:keepLines/>
      <w:pBdr>
        <w:top w:val="single" w:sz="4" w:space="1" w:color="auto" w:shadow="1"/>
        <w:left w:val="single" w:sz="4" w:space="4" w:color="auto" w:shadow="1"/>
        <w:bottom w:val="single" w:sz="4" w:space="1" w:color="auto" w:shadow="1"/>
        <w:right w:val="single" w:sz="4" w:space="4" w:color="auto" w:shadow="1"/>
      </w:pBdr>
      <w:tabs>
        <w:tab w:val="center" w:pos="7371"/>
      </w:tabs>
      <w:spacing w:line="10" w:lineRule="atLeast"/>
      <w:jc w:val="center"/>
      <w:outlineLvl w:val="0"/>
    </w:pPr>
    <w:rPr>
      <w:rFonts w:ascii="Times" w:hAnsi="Times"/>
      <w:b/>
      <w:sz w:val="40"/>
      <w:szCs w:val="20"/>
    </w:rPr>
  </w:style>
  <w:style w:type="paragraph" w:styleId="Titre2">
    <w:name w:val="heading 2"/>
    <w:basedOn w:val="Normal"/>
    <w:next w:val="Normal"/>
    <w:qFormat/>
    <w:rsid w:val="002867C8"/>
    <w:pPr>
      <w:keepNext/>
      <w:keepLines/>
      <w:tabs>
        <w:tab w:val="center" w:pos="7371"/>
      </w:tabs>
      <w:spacing w:line="10" w:lineRule="atLeast"/>
      <w:jc w:val="both"/>
      <w:outlineLvl w:val="1"/>
    </w:pPr>
    <w:rPr>
      <w:rFonts w:ascii="Albertus Extra Bold" w:hAnsi="Albertus Extra Bold"/>
      <w:sz w:val="24"/>
      <w:szCs w:val="20"/>
      <w:u w:val="single"/>
    </w:rPr>
  </w:style>
  <w:style w:type="paragraph" w:styleId="Titre4">
    <w:name w:val="heading 4"/>
    <w:basedOn w:val="Normal"/>
    <w:next w:val="Normal"/>
    <w:qFormat/>
    <w:rsid w:val="00765C86"/>
    <w:pPr>
      <w:keepNext/>
      <w:spacing w:before="240" w:after="60"/>
      <w:outlineLvl w:val="3"/>
    </w:pPr>
    <w:rPr>
      <w:b/>
      <w:bCs/>
      <w:sz w:val="28"/>
      <w:szCs w:val="28"/>
    </w:rPr>
  </w:style>
  <w:style w:type="paragraph" w:styleId="Titre9">
    <w:name w:val="heading 9"/>
    <w:basedOn w:val="Normal"/>
    <w:next w:val="Normal"/>
    <w:link w:val="Titre9Car"/>
    <w:uiPriority w:val="9"/>
    <w:semiHidden/>
    <w:unhideWhenUsed/>
    <w:qFormat/>
    <w:rsid w:val="00293B4A"/>
    <w:pPr>
      <w:keepNext/>
      <w:keepLines/>
      <w:spacing w:before="200"/>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rPr>
      <w:sz w:val="24"/>
      <w:szCs w:val="20"/>
    </w:rPr>
  </w:style>
  <w:style w:type="paragraph" w:styleId="Pieddepage">
    <w:name w:val="footer"/>
    <w:basedOn w:val="Normal"/>
    <w:link w:val="PieddepageCar"/>
    <w:pPr>
      <w:tabs>
        <w:tab w:val="center" w:pos="4536"/>
        <w:tab w:val="right" w:pos="9072"/>
      </w:tabs>
    </w:pPr>
    <w:rPr>
      <w:sz w:val="24"/>
      <w:szCs w:val="20"/>
    </w:rPr>
  </w:style>
  <w:style w:type="paragraph" w:styleId="Textedebulles">
    <w:name w:val="Balloon Text"/>
    <w:basedOn w:val="Normal"/>
    <w:semiHidden/>
    <w:rsid w:val="000C3F20"/>
    <w:rPr>
      <w:rFonts w:ascii="Tahoma" w:hAnsi="Tahoma" w:cs="Tahoma"/>
      <w:sz w:val="16"/>
      <w:szCs w:val="16"/>
    </w:rPr>
  </w:style>
  <w:style w:type="paragraph" w:styleId="Corpsdetexte">
    <w:name w:val="Body Text"/>
    <w:basedOn w:val="Normal"/>
    <w:rsid w:val="002867C8"/>
    <w:pPr>
      <w:keepLines/>
      <w:tabs>
        <w:tab w:val="center" w:pos="7371"/>
      </w:tabs>
      <w:spacing w:line="10" w:lineRule="atLeast"/>
      <w:jc w:val="both"/>
    </w:pPr>
    <w:rPr>
      <w:rFonts w:ascii="Albertus Extra Bold" w:hAnsi="Albertus Extra Bold"/>
      <w:sz w:val="24"/>
      <w:szCs w:val="20"/>
    </w:rPr>
  </w:style>
  <w:style w:type="character" w:customStyle="1" w:styleId="Titre9Car">
    <w:name w:val="Titre 9 Car"/>
    <w:basedOn w:val="Policepardfaut"/>
    <w:link w:val="Titre9"/>
    <w:uiPriority w:val="9"/>
    <w:semiHidden/>
    <w:rsid w:val="00293B4A"/>
    <w:rPr>
      <w:rFonts w:ascii="Cambria" w:hAnsi="Cambria"/>
      <w:i/>
      <w:iCs/>
      <w:color w:val="404040"/>
    </w:rPr>
  </w:style>
  <w:style w:type="paragraph" w:styleId="Corpsdetexte2">
    <w:name w:val="Body Text 2"/>
    <w:basedOn w:val="Normal"/>
    <w:link w:val="Corpsdetexte2Car"/>
    <w:rsid w:val="00293B4A"/>
    <w:pPr>
      <w:jc w:val="both"/>
    </w:pPr>
    <w:rPr>
      <w:rFonts w:ascii="Comic Sans MS" w:hAnsi="Comic Sans MS"/>
      <w:szCs w:val="20"/>
    </w:rPr>
  </w:style>
  <w:style w:type="character" w:customStyle="1" w:styleId="Corpsdetexte2Car">
    <w:name w:val="Corps de texte 2 Car"/>
    <w:basedOn w:val="Policepardfaut"/>
    <w:link w:val="Corpsdetexte2"/>
    <w:rsid w:val="00293B4A"/>
    <w:rPr>
      <w:rFonts w:ascii="Comic Sans MS" w:hAnsi="Comic Sans MS"/>
    </w:rPr>
  </w:style>
  <w:style w:type="paragraph" w:customStyle="1" w:styleId="INTERTITRE">
    <w:name w:val="INTERTITRE"/>
    <w:basedOn w:val="Titre4"/>
    <w:rsid w:val="00293B4A"/>
    <w:pPr>
      <w:tabs>
        <w:tab w:val="left" w:pos="3100"/>
        <w:tab w:val="left" w:pos="6200"/>
        <w:tab w:val="left" w:pos="9300"/>
      </w:tabs>
      <w:spacing w:before="0" w:after="0"/>
    </w:pPr>
    <w:rPr>
      <w:rFonts w:ascii="Mistral" w:hAnsi="Mistral"/>
      <w:b w:val="0"/>
      <w:bCs w:val="0"/>
      <w:color w:val="000000"/>
      <w:szCs w:val="20"/>
    </w:rPr>
  </w:style>
  <w:style w:type="character" w:customStyle="1" w:styleId="En-tteCar">
    <w:name w:val="En-tête Car"/>
    <w:link w:val="En-tte"/>
    <w:rsid w:val="00293B4A"/>
    <w:rPr>
      <w:sz w:val="24"/>
    </w:rPr>
  </w:style>
  <w:style w:type="character" w:customStyle="1" w:styleId="PieddepageCar">
    <w:name w:val="Pied de page Car"/>
    <w:link w:val="Pieddepage"/>
    <w:rsid w:val="00293B4A"/>
    <w:rPr>
      <w:sz w:val="24"/>
    </w:rPr>
  </w:style>
  <w:style w:type="paragraph" w:styleId="Paragraphedeliste">
    <w:name w:val="List Paragraph"/>
    <w:basedOn w:val="Normal"/>
    <w:uiPriority w:val="34"/>
    <w:qFormat/>
    <w:rsid w:val="001865C9"/>
    <w:pPr>
      <w:ind w:left="720"/>
      <w:contextualSpacing/>
    </w:pPr>
  </w:style>
  <w:style w:type="character" w:styleId="Lienhypertexte">
    <w:name w:val="Hyperlink"/>
    <w:basedOn w:val="Policepardfaut"/>
    <w:uiPriority w:val="99"/>
    <w:unhideWhenUsed/>
    <w:rsid w:val="008B3683"/>
    <w:rPr>
      <w:color w:val="0000FF" w:themeColor="hyperlink"/>
      <w:u w:val="single"/>
    </w:rPr>
  </w:style>
  <w:style w:type="table" w:styleId="Grilledutableau">
    <w:name w:val="Table Grid"/>
    <w:basedOn w:val="TableauNormal"/>
    <w:uiPriority w:val="59"/>
    <w:rsid w:val="009C3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B4A"/>
    <w:rPr>
      <w:szCs w:val="24"/>
    </w:rPr>
  </w:style>
  <w:style w:type="paragraph" w:styleId="Titre1">
    <w:name w:val="heading 1"/>
    <w:basedOn w:val="Normal"/>
    <w:next w:val="Normal"/>
    <w:qFormat/>
    <w:rsid w:val="002867C8"/>
    <w:pPr>
      <w:keepNext/>
      <w:keepLines/>
      <w:pBdr>
        <w:top w:val="single" w:sz="4" w:space="1" w:color="auto" w:shadow="1"/>
        <w:left w:val="single" w:sz="4" w:space="4" w:color="auto" w:shadow="1"/>
        <w:bottom w:val="single" w:sz="4" w:space="1" w:color="auto" w:shadow="1"/>
        <w:right w:val="single" w:sz="4" w:space="4" w:color="auto" w:shadow="1"/>
      </w:pBdr>
      <w:tabs>
        <w:tab w:val="center" w:pos="7371"/>
      </w:tabs>
      <w:spacing w:line="10" w:lineRule="atLeast"/>
      <w:jc w:val="center"/>
      <w:outlineLvl w:val="0"/>
    </w:pPr>
    <w:rPr>
      <w:rFonts w:ascii="Times" w:hAnsi="Times"/>
      <w:b/>
      <w:sz w:val="40"/>
      <w:szCs w:val="20"/>
    </w:rPr>
  </w:style>
  <w:style w:type="paragraph" w:styleId="Titre2">
    <w:name w:val="heading 2"/>
    <w:basedOn w:val="Normal"/>
    <w:next w:val="Normal"/>
    <w:qFormat/>
    <w:rsid w:val="002867C8"/>
    <w:pPr>
      <w:keepNext/>
      <w:keepLines/>
      <w:tabs>
        <w:tab w:val="center" w:pos="7371"/>
      </w:tabs>
      <w:spacing w:line="10" w:lineRule="atLeast"/>
      <w:jc w:val="both"/>
      <w:outlineLvl w:val="1"/>
    </w:pPr>
    <w:rPr>
      <w:rFonts w:ascii="Albertus Extra Bold" w:hAnsi="Albertus Extra Bold"/>
      <w:sz w:val="24"/>
      <w:szCs w:val="20"/>
      <w:u w:val="single"/>
    </w:rPr>
  </w:style>
  <w:style w:type="paragraph" w:styleId="Titre4">
    <w:name w:val="heading 4"/>
    <w:basedOn w:val="Normal"/>
    <w:next w:val="Normal"/>
    <w:qFormat/>
    <w:rsid w:val="00765C86"/>
    <w:pPr>
      <w:keepNext/>
      <w:spacing w:before="240" w:after="60"/>
      <w:outlineLvl w:val="3"/>
    </w:pPr>
    <w:rPr>
      <w:b/>
      <w:bCs/>
      <w:sz w:val="28"/>
      <w:szCs w:val="28"/>
    </w:rPr>
  </w:style>
  <w:style w:type="paragraph" w:styleId="Titre9">
    <w:name w:val="heading 9"/>
    <w:basedOn w:val="Normal"/>
    <w:next w:val="Normal"/>
    <w:link w:val="Titre9Car"/>
    <w:uiPriority w:val="9"/>
    <w:semiHidden/>
    <w:unhideWhenUsed/>
    <w:qFormat/>
    <w:rsid w:val="00293B4A"/>
    <w:pPr>
      <w:keepNext/>
      <w:keepLines/>
      <w:spacing w:before="200"/>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rPr>
      <w:sz w:val="24"/>
      <w:szCs w:val="20"/>
    </w:rPr>
  </w:style>
  <w:style w:type="paragraph" w:styleId="Pieddepage">
    <w:name w:val="footer"/>
    <w:basedOn w:val="Normal"/>
    <w:link w:val="PieddepageCar"/>
    <w:pPr>
      <w:tabs>
        <w:tab w:val="center" w:pos="4536"/>
        <w:tab w:val="right" w:pos="9072"/>
      </w:tabs>
    </w:pPr>
    <w:rPr>
      <w:sz w:val="24"/>
      <w:szCs w:val="20"/>
    </w:rPr>
  </w:style>
  <w:style w:type="paragraph" w:styleId="Textedebulles">
    <w:name w:val="Balloon Text"/>
    <w:basedOn w:val="Normal"/>
    <w:semiHidden/>
    <w:rsid w:val="000C3F20"/>
    <w:rPr>
      <w:rFonts w:ascii="Tahoma" w:hAnsi="Tahoma" w:cs="Tahoma"/>
      <w:sz w:val="16"/>
      <w:szCs w:val="16"/>
    </w:rPr>
  </w:style>
  <w:style w:type="paragraph" w:styleId="Corpsdetexte">
    <w:name w:val="Body Text"/>
    <w:basedOn w:val="Normal"/>
    <w:rsid w:val="002867C8"/>
    <w:pPr>
      <w:keepLines/>
      <w:tabs>
        <w:tab w:val="center" w:pos="7371"/>
      </w:tabs>
      <w:spacing w:line="10" w:lineRule="atLeast"/>
      <w:jc w:val="both"/>
    </w:pPr>
    <w:rPr>
      <w:rFonts w:ascii="Albertus Extra Bold" w:hAnsi="Albertus Extra Bold"/>
      <w:sz w:val="24"/>
      <w:szCs w:val="20"/>
    </w:rPr>
  </w:style>
  <w:style w:type="character" w:customStyle="1" w:styleId="Titre9Car">
    <w:name w:val="Titre 9 Car"/>
    <w:basedOn w:val="Policepardfaut"/>
    <w:link w:val="Titre9"/>
    <w:uiPriority w:val="9"/>
    <w:semiHidden/>
    <w:rsid w:val="00293B4A"/>
    <w:rPr>
      <w:rFonts w:ascii="Cambria" w:hAnsi="Cambria"/>
      <w:i/>
      <w:iCs/>
      <w:color w:val="404040"/>
    </w:rPr>
  </w:style>
  <w:style w:type="paragraph" w:styleId="Corpsdetexte2">
    <w:name w:val="Body Text 2"/>
    <w:basedOn w:val="Normal"/>
    <w:link w:val="Corpsdetexte2Car"/>
    <w:rsid w:val="00293B4A"/>
    <w:pPr>
      <w:jc w:val="both"/>
    </w:pPr>
    <w:rPr>
      <w:rFonts w:ascii="Comic Sans MS" w:hAnsi="Comic Sans MS"/>
      <w:szCs w:val="20"/>
    </w:rPr>
  </w:style>
  <w:style w:type="character" w:customStyle="1" w:styleId="Corpsdetexte2Car">
    <w:name w:val="Corps de texte 2 Car"/>
    <w:basedOn w:val="Policepardfaut"/>
    <w:link w:val="Corpsdetexte2"/>
    <w:rsid w:val="00293B4A"/>
    <w:rPr>
      <w:rFonts w:ascii="Comic Sans MS" w:hAnsi="Comic Sans MS"/>
    </w:rPr>
  </w:style>
  <w:style w:type="paragraph" w:customStyle="1" w:styleId="INTERTITRE">
    <w:name w:val="INTERTITRE"/>
    <w:basedOn w:val="Titre4"/>
    <w:rsid w:val="00293B4A"/>
    <w:pPr>
      <w:tabs>
        <w:tab w:val="left" w:pos="3100"/>
        <w:tab w:val="left" w:pos="6200"/>
        <w:tab w:val="left" w:pos="9300"/>
      </w:tabs>
      <w:spacing w:before="0" w:after="0"/>
    </w:pPr>
    <w:rPr>
      <w:rFonts w:ascii="Mistral" w:hAnsi="Mistral"/>
      <w:b w:val="0"/>
      <w:bCs w:val="0"/>
      <w:color w:val="000000"/>
      <w:szCs w:val="20"/>
    </w:rPr>
  </w:style>
  <w:style w:type="character" w:customStyle="1" w:styleId="En-tteCar">
    <w:name w:val="En-tête Car"/>
    <w:link w:val="En-tte"/>
    <w:rsid w:val="00293B4A"/>
    <w:rPr>
      <w:sz w:val="24"/>
    </w:rPr>
  </w:style>
  <w:style w:type="character" w:customStyle="1" w:styleId="PieddepageCar">
    <w:name w:val="Pied de page Car"/>
    <w:link w:val="Pieddepage"/>
    <w:rsid w:val="00293B4A"/>
    <w:rPr>
      <w:sz w:val="24"/>
    </w:rPr>
  </w:style>
  <w:style w:type="paragraph" w:styleId="Paragraphedeliste">
    <w:name w:val="List Paragraph"/>
    <w:basedOn w:val="Normal"/>
    <w:uiPriority w:val="34"/>
    <w:qFormat/>
    <w:rsid w:val="001865C9"/>
    <w:pPr>
      <w:ind w:left="720"/>
      <w:contextualSpacing/>
    </w:pPr>
  </w:style>
  <w:style w:type="character" w:styleId="Lienhypertexte">
    <w:name w:val="Hyperlink"/>
    <w:basedOn w:val="Policepardfaut"/>
    <w:uiPriority w:val="99"/>
    <w:unhideWhenUsed/>
    <w:rsid w:val="008B3683"/>
    <w:rPr>
      <w:color w:val="0000FF" w:themeColor="hyperlink"/>
      <w:u w:val="single"/>
    </w:rPr>
  </w:style>
  <w:style w:type="table" w:styleId="Grilledutableau">
    <w:name w:val="Table Grid"/>
    <w:basedOn w:val="TableauNormal"/>
    <w:uiPriority w:val="59"/>
    <w:rsid w:val="009C3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1010">
      <w:bodyDiv w:val="1"/>
      <w:marLeft w:val="0"/>
      <w:marRight w:val="0"/>
      <w:marTop w:val="0"/>
      <w:marBottom w:val="0"/>
      <w:divBdr>
        <w:top w:val="none" w:sz="0" w:space="0" w:color="auto"/>
        <w:left w:val="none" w:sz="0" w:space="0" w:color="auto"/>
        <w:bottom w:val="none" w:sz="0" w:space="0" w:color="auto"/>
        <w:right w:val="none" w:sz="0" w:space="0" w:color="auto"/>
      </w:divBdr>
      <w:divsChild>
        <w:div w:id="1574583190">
          <w:marLeft w:val="2268"/>
          <w:marRight w:val="2268"/>
          <w:marTop w:val="0"/>
          <w:marBottom w:val="0"/>
          <w:divBdr>
            <w:top w:val="none" w:sz="0" w:space="0" w:color="auto"/>
            <w:left w:val="none" w:sz="0" w:space="0" w:color="auto"/>
            <w:bottom w:val="none" w:sz="0" w:space="0" w:color="auto"/>
            <w:right w:val="none" w:sz="0" w:space="0" w:color="auto"/>
          </w:divBdr>
        </w:div>
      </w:divsChild>
    </w:div>
    <w:div w:id="192576298">
      <w:bodyDiv w:val="1"/>
      <w:marLeft w:val="0"/>
      <w:marRight w:val="0"/>
      <w:marTop w:val="0"/>
      <w:marBottom w:val="0"/>
      <w:divBdr>
        <w:top w:val="none" w:sz="0" w:space="0" w:color="auto"/>
        <w:left w:val="none" w:sz="0" w:space="0" w:color="auto"/>
        <w:bottom w:val="none" w:sz="0" w:space="0" w:color="auto"/>
        <w:right w:val="none" w:sz="0" w:space="0" w:color="auto"/>
      </w:divBdr>
    </w:div>
    <w:div w:id="340013415">
      <w:bodyDiv w:val="1"/>
      <w:marLeft w:val="0"/>
      <w:marRight w:val="0"/>
      <w:marTop w:val="0"/>
      <w:marBottom w:val="0"/>
      <w:divBdr>
        <w:top w:val="none" w:sz="0" w:space="0" w:color="auto"/>
        <w:left w:val="none" w:sz="0" w:space="0" w:color="auto"/>
        <w:bottom w:val="none" w:sz="0" w:space="0" w:color="auto"/>
        <w:right w:val="none" w:sz="0" w:space="0" w:color="auto"/>
      </w:divBdr>
    </w:div>
    <w:div w:id="59690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http://voyetranger.arenval.com/images/P1000963%20750x6.jp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micale-cacp.com/assurances-voyages-et-sejours/" TargetMode="External"/><Relationship Id="rId7" Type="http://schemas.openxmlformats.org/officeDocument/2006/relationships/footnotes" Target="footnotes.xml"/><Relationship Id="rId12" Type="http://schemas.openxmlformats.org/officeDocument/2006/relationships/image" Target="http://rusko.svetadily.cz/userfiles/image/clanky/rusko-petrohrad-3.jpg" TargetMode="External"/><Relationship Id="rId17" Type="http://schemas.openxmlformats.org/officeDocument/2006/relationships/image" Target="media/image5.jpeg"/><Relationship Id="rId25" Type="http://schemas.openxmlformats.org/officeDocument/2006/relationships/hyperlink" Target="http://www.amicale-cacp.com/assurances-voyages-et-sejours/" TargetMode="External"/><Relationship Id="rId2" Type="http://schemas.openxmlformats.org/officeDocument/2006/relationships/numbering" Target="numbering.xml"/><Relationship Id="rId16" Type="http://schemas.openxmlformats.org/officeDocument/2006/relationships/image" Target="http://www.tourconcept.ru/concept/cathedrale_Saint_Nicolas_des_Marins.jpg"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permanence@amicale-cacp.com" TargetMode="External"/><Relationship Id="rId1" Type="http://schemas.openxmlformats.org/officeDocument/2006/relationships/hyperlink" Target="http://www.amicale-cac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H:\Commun\Amicale\MODEL\Nouvelle%20en-t&#234;te2.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93A64-B514-464B-9F15-3CCACD5E7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Nouvelle en-tête2.dot</Template>
  <TotalTime>0</TotalTime>
  <Pages>4</Pages>
  <Words>1698</Words>
  <Characters>9344</Characters>
  <Application>Microsoft Office Word</Application>
  <DocSecurity>0</DocSecurity>
  <Lines>77</Lines>
  <Paragraphs>22</Paragraphs>
  <ScaleCrop>false</ScaleCrop>
  <HeadingPairs>
    <vt:vector size="2" baseType="variant">
      <vt:variant>
        <vt:lpstr>Titre</vt:lpstr>
      </vt:variant>
      <vt:variant>
        <vt:i4>1</vt:i4>
      </vt:variant>
    </vt:vector>
  </HeadingPairs>
  <TitlesOfParts>
    <vt:vector size="1" baseType="lpstr">
      <vt:lpstr/>
    </vt:vector>
  </TitlesOfParts>
  <Company>SAN</Company>
  <LinksUpToDate>false</LinksUpToDate>
  <CharactersWithSpaces>11020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CGIUDICI</dc:creator>
  <cp:lastModifiedBy>xcordon</cp:lastModifiedBy>
  <cp:revision>2</cp:revision>
  <cp:lastPrinted>2015-06-26T09:09:00Z</cp:lastPrinted>
  <dcterms:created xsi:type="dcterms:W3CDTF">2015-07-22T07:04:00Z</dcterms:created>
  <dcterms:modified xsi:type="dcterms:W3CDTF">2015-07-22T07:04:00Z</dcterms:modified>
</cp:coreProperties>
</file>